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D0AB" w14:textId="77777777" w:rsidR="00817571" w:rsidRPr="008C128A" w:rsidRDefault="00817571" w:rsidP="007C43A4">
      <w:pPr>
        <w:tabs>
          <w:tab w:val="left" w:pos="8777"/>
        </w:tabs>
        <w:jc w:val="thaiDistribute"/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82199" w:rsidRPr="009D462D" w14:paraId="21418E9D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5F91FB0" w14:textId="276F128D" w:rsidR="00E82199" w:rsidRPr="009D462D" w:rsidRDefault="00E82199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B515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B08D12F" w14:textId="77777777" w:rsidR="00E82199" w:rsidRPr="009D462D" w:rsidRDefault="00E82199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7EDB6DBE" w14:textId="2A4CAFAE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บริษัท ยูนิวานิชน้ำมันปาล์ม จำกัด (มหาชน) (บริษัท) เป็นบริษัทมหาชนจำกัด และเป็นบริษัทจดทะเบียนในตลาดหลักทรัพย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="007A53A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แห่งประเทศไทย 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430E13A6" w14:textId="77777777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14AA70" w14:textId="38D55305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สำนักงานใหญ่ของบริษัทตั้งอยู่ที่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9DB4A14" w14:textId="77777777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CB5AE5D" w14:textId="33DEC053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บริษัทมีสาขา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60EF2277" w14:textId="379E46A2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592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ถนนอ่าวลึก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-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510A12A9" w14:textId="66DC783E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สาขาลำทับ ตั้งอยู่ที่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0A7AB8A9" w14:textId="1CD0E95A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สาขาชะอวด ตั้งอยู่ที่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173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210AE804" w14:textId="50EFCB3E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3A7392E8" w14:textId="37C75FF3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สาขาป่าบอน ตั้งอยู่ที่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659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7ED7A39F" w14:textId="77777777" w:rsidR="00B5152D" w:rsidRPr="0052048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31AD06B2" w14:textId="7A169861" w:rsidR="00B5152D" w:rsidRPr="0052048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FF3BA7"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“</w:t>
      </w: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FF3BA7"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”</w:t>
      </w:r>
    </w:p>
    <w:p w14:paraId="55E69EEC" w14:textId="77777777" w:rsidR="00B5152D" w:rsidRPr="0052048F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0B6BAFC9" w14:textId="44989E0B" w:rsidR="00B5152D" w:rsidRPr="0052048F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</w:t>
      </w:r>
      <w:r w:rsidR="00C30614"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และพัฒนาพันธุ์ปาล์ม และเมล็ดพันธุ์ปาล์ม และธุรกิจโรงผลิตกระแสไฟฟ้าก๊าซชีวภาพ (ก๊าซมีเทน) </w:t>
      </w:r>
    </w:p>
    <w:p w14:paraId="541CB7B7" w14:textId="77777777" w:rsidR="0034367B" w:rsidRPr="0052048F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255440D4" w14:textId="11C7EE0C" w:rsidR="0034367B" w:rsidRPr="0052048F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ข้อมูลทางการเงิน</w:t>
      </w:r>
      <w:r w:rsidR="00ED19FE"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ระหว่างกาลได้รับอนุมัติจากคณะกรรมการบริษัทเมื่อวันที่</w:t>
      </w:r>
      <w:r w:rsidR="00544728"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8</w:t>
      </w:r>
      <w:r w:rsidR="00544728"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544728" w:rsidRPr="0052048F">
        <w:rPr>
          <w:rFonts w:ascii="Browallia New" w:hAnsi="Browallia New" w:cs="Browallia New" w:hint="cs"/>
          <w:b w:val="0"/>
          <w:bCs w:val="0"/>
          <w:color w:val="000000"/>
          <w:spacing w:val="-4"/>
          <w:sz w:val="26"/>
          <w:szCs w:val="26"/>
          <w:cs/>
          <w:lang w:val="en-GB"/>
        </w:rPr>
        <w:t>สิงหาคม</w:t>
      </w:r>
      <w:r w:rsidR="009B5CC4"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595647" w:rsidRPr="0052048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</w:p>
    <w:p w14:paraId="6AC00894" w14:textId="77777777" w:rsidR="00ED19FE" w:rsidRPr="0052048F" w:rsidRDefault="00ED19FE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D4362A6" w14:textId="68A05A96" w:rsidR="00B5152D" w:rsidRPr="0052048F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52048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2393ADC" w14:textId="77777777" w:rsidR="00570292" w:rsidRPr="0052048F" w:rsidRDefault="00570292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70292" w:rsidRPr="009D462D" w14:paraId="5B874DAB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7893DCB7" w14:textId="5C49A4DE" w:rsidR="00570292" w:rsidRPr="009D462D" w:rsidRDefault="00C21D8D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570292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เกณฑ์การจัดทำข้อมูลทางการเงิน</w:t>
            </w:r>
          </w:p>
        </w:tc>
      </w:tr>
    </w:tbl>
    <w:p w14:paraId="70BB7641" w14:textId="77777777" w:rsidR="00570292" w:rsidRPr="009D462D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B49359" w14:textId="4591F93C" w:rsidR="00570292" w:rsidRPr="009D462D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ข้อมูลทางการเงิน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รวมและข้อมูลทางการเงินเฉพาะกิจการ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ระหว่างกาลได้จัดทำขึ้นตามมาตรฐานการบัญชีไทย ฉบับที่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34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เรื่องการรายงาน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ทางการเงินระหว่างกาล และข้อกำหนดเพิ่มเติมอื่นที่เกี่ยวกับรายงานทางการเงินที่ออกภายใต้พระราชบัญญัติหลักทรัพย์และ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ตลาดหลักทรัพย์</w:t>
      </w:r>
    </w:p>
    <w:p w14:paraId="4485A15D" w14:textId="77777777" w:rsidR="00570292" w:rsidRPr="009D462D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58C3311" w14:textId="0CAB492A" w:rsidR="00570292" w:rsidRPr="009D462D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ข้อมูลทางการเงินระหว่างกาลนี้ควรอ่านควบคู่กับงบการเงิน</w:t>
      </w:r>
      <w:r w:rsidR="00D57505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สำหรับ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7E8FFB8C" w14:textId="77777777" w:rsidR="00570292" w:rsidRPr="009D462D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229D7CD" w14:textId="3A016A22" w:rsidR="00E82199" w:rsidRPr="009D462D" w:rsidRDefault="00CE0F6B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019D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14:paraId="2264E9CB" w14:textId="0D9660D9" w:rsidR="00EC240D" w:rsidRPr="009D462D" w:rsidRDefault="00EC240D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EBEDC49" w14:textId="63517F81" w:rsidR="005D489E" w:rsidRPr="009D462D" w:rsidRDefault="008019D8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6497807E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A48C417" w14:textId="14148525" w:rsidR="00A241DB" w:rsidRPr="009D462D" w:rsidRDefault="00A241DB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23294F52" w14:textId="77777777" w:rsidR="00BA0F34" w:rsidRPr="009D462D" w:rsidRDefault="00BA0F34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02D4C5B3" w14:textId="2218E9FA" w:rsidR="00F46D42" w:rsidRPr="009D462D" w:rsidRDefault="00AB475A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สิ้นสุดวันที่</w:t>
      </w:r>
      <w:r w:rsidR="00ED653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ED653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ED653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6C2AEBC1" w14:textId="77777777" w:rsidR="001D0809" w:rsidRPr="009D462D" w:rsidRDefault="001D0809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D8B88B3" w14:textId="3C310AEE" w:rsidR="001D0809" w:rsidRPr="009D462D" w:rsidRDefault="001D0809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มาตรฐานการรายงานทางการเงินที่มีการปรับปรุง ซึ่งมีผลบังคับใช้สำหรับรอบระยะเวลาบัญชีในหรือหลังวันที่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มกราคม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ไม่มีผลกระทบที่มีนัยสำคัญต่อกลุ่มกิจการ</w:t>
      </w:r>
    </w:p>
    <w:p w14:paraId="491CE7DB" w14:textId="77777777" w:rsidR="00904117" w:rsidRPr="009D462D" w:rsidRDefault="00904117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609CCFA2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7886A60A" w14:textId="59537333" w:rsidR="00A241DB" w:rsidRPr="009D462D" w:rsidRDefault="00C21D8D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ประมาณการทางบัญชี</w:t>
            </w:r>
          </w:p>
        </w:tc>
      </w:tr>
    </w:tbl>
    <w:p w14:paraId="7AD65962" w14:textId="77777777" w:rsidR="00570292" w:rsidRPr="009D462D" w:rsidRDefault="0057029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C2FF526" w14:textId="740F4F81" w:rsidR="007E288E" w:rsidRPr="009D462D" w:rsidRDefault="007E288E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</w:t>
      </w:r>
      <w:r w:rsidR="00CF1361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ใช้ดุลยพินิจที่มีนัยสำคัญในการนำนโยบายการบัญชีของกลุ่ม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</w:t>
      </w:r>
      <w:r w:rsidR="00CF51B3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งบการเงิน</w:t>
      </w:r>
      <w:r w:rsidR="00093FF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สำหรับปีสิ้นสุด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ธันวาคม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6F4FB535" w14:textId="4A7D1507" w:rsidR="00F52522" w:rsidRPr="009D462D" w:rsidRDefault="00F5252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537FE93D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5FE79D06" w14:textId="707E2C8C" w:rsidR="00A241DB" w:rsidRPr="009D462D" w:rsidRDefault="00C21D8D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3E4912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D239EE0" w14:textId="77777777" w:rsidR="00A450EE" w:rsidRPr="009D462D" w:rsidRDefault="00A450E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p w14:paraId="4205C7F6" w14:textId="7E505255" w:rsidR="000B612C" w:rsidRPr="009D462D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</w:t>
      </w:r>
      <w:r w:rsidR="00037639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ซึ่งพิจารณาว่าคือ </w:t>
      </w:r>
      <w:r w:rsidR="00C43329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ประธานเจ้าหน้าที่บริหาร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ส่วนงานหลัก คือ</w:t>
      </w:r>
    </w:p>
    <w:p w14:paraId="34DC5C8B" w14:textId="77777777" w:rsidR="00695D36" w:rsidRPr="009D462D" w:rsidRDefault="00695D36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2D50F51" w14:textId="77777777" w:rsidR="000B612C" w:rsidRPr="009D462D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  <w:t xml:space="preserve">ธุรกิจด้านสวนปาล์ม การผลิตน้ำมันปาล์มดิบ น้ำมันเมล็ดในปาล์มดิบ และเมล็ดพันธุ์ปาล์ม </w:t>
      </w:r>
    </w:p>
    <w:p w14:paraId="72B9864A" w14:textId="77777777" w:rsidR="000B612C" w:rsidRPr="009D462D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  <w:t xml:space="preserve">ธุรกิจโรงผลิตกระแสไฟฟ้าก๊าซชีวภาพ (ก๊าซมีเทน) </w:t>
      </w:r>
    </w:p>
    <w:p w14:paraId="5261CC6D" w14:textId="77777777" w:rsidR="00B20DB8" w:rsidRPr="009D462D" w:rsidRDefault="00B20DB8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p w14:paraId="0CEC6212" w14:textId="370D6E67" w:rsidR="000B612C" w:rsidRPr="009D462D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มีรายได้และสินทรัพย์จากส่วนงานธุรกิจนี้คิดเป็นร้อย</w:t>
      </w:r>
      <w:r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ละ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8E7140"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88</w:t>
      </w:r>
      <w:r w:rsidR="00610B78"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และร้อยล</w:t>
      </w:r>
      <w:r w:rsidR="00883E5F"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ะ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792BAD"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74</w:t>
      </w:r>
      <w:r w:rsidR="00883E5F"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B36D2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ของ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ยอดรวมในข้อมูลทางการเงินรวมระหว่างกาลนี้ตามลำดับ ดังนั้นรายงานภายในที่นำเสนอดังกล่าวจึงจัดเป็นส่วนงานดำเนินงานเดียว โดยเป็นรายงานในลักษณะเดียวกับข้อมูลทางการเงินระหว่างกาลที่นำเสนอนี้ และได้ถูกนำเสนอต่อ</w:t>
      </w:r>
      <w:r w:rsidR="00C4332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ประธานเจ้าหน้าที่บริหาร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สำหรับการประเมินผลการดำเนินงานของกลุ่ม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โดยพิจารณาจากกำไรก่อนภาษีเงินได้</w:t>
      </w:r>
    </w:p>
    <w:p w14:paraId="59010822" w14:textId="17A1E103" w:rsidR="00B37268" w:rsidRPr="009D462D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p w14:paraId="3841EFB4" w14:textId="5E648818" w:rsidR="00B37268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กลุ่มกิจการมีรายได้จากส่วนงานในต่างประเทศจากกิจการในประเทศฟิลิปปินส์ </w:t>
      </w:r>
      <w:r w:rsidR="00286E7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</w:t>
      </w: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815</w:t>
      </w:r>
      <w:r w:rsidR="00595647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(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A411B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411B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มิถุนายน</w:t>
      </w:r>
      <w:r w:rsidR="001E4982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="005B4F78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612</w:t>
      </w:r>
      <w:r w:rsidR="00595647"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F24ABE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ล้านบาท)</w:t>
      </w:r>
    </w:p>
    <w:p w14:paraId="0310D207" w14:textId="77777777" w:rsidR="003E4912" w:rsidRPr="009D462D" w:rsidRDefault="003E49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75606B9" w14:textId="2FBD21D8" w:rsidR="00035D18" w:rsidRPr="009D462D" w:rsidRDefault="00035D18" w:rsidP="00035D1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ในระหว่าง</w:t>
      </w:r>
      <w:r w:rsidR="00B6355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รอบระยะเวลา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หกเดือน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มิถุนายน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กลุ่มกิจการรับรู้รายได้เมื่อปฏิบัติตามภาระที่ต้องปฏิบัติเสร็จสิ้น</w:t>
      </w:r>
    </w:p>
    <w:p w14:paraId="45809C41" w14:textId="489559F2" w:rsidR="005D489E" w:rsidRPr="009D462D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2FD35EAE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58EBC1C" w14:textId="3DAB5075" w:rsidR="00A241DB" w:rsidRPr="009D462D" w:rsidRDefault="00A241DB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5AE41140" w14:textId="77777777" w:rsidR="00A241DB" w:rsidRPr="009D462D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</w:rPr>
      </w:pPr>
    </w:p>
    <w:p w14:paraId="7A76AE7F" w14:textId="2945C0E0" w:rsidR="00804E8D" w:rsidRPr="009D462D" w:rsidRDefault="00804E8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สินทรัพย์ที่วัดมูลค่าด้วยมูลค่ายุติธรรม ได้แก่ สินทรัพย์ชีวภาพ</w:t>
      </w:r>
      <w:r w:rsidR="00CF1361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ซึ่งได้เปิดเผยข้อมูลในหมายเหตุข้อ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1C0EE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และตราสารอนุพันธ์ </w:t>
      </w:r>
    </w:p>
    <w:p w14:paraId="36112DB5" w14:textId="77777777" w:rsidR="00BA36B2" w:rsidRPr="009D462D" w:rsidRDefault="00BA36B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751DDF" w14:textId="2705A1DF" w:rsidR="00E83520" w:rsidRPr="009D462D" w:rsidRDefault="00E83520" w:rsidP="00E83520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ตามบัญชี มูลค่ายุติธรรมเงินกู้ยืมระยะยาวจากสถาบันการเงินมีอัตราดอกเบี้ยลอยตัว มูลค่าตามบัญชีจึงใกล้เคียงกับมูลค่ายุติธรรม ยกเว้นเงินให้กู้ยืมระยะยาวแก่บริษัทย่อย ซึ่งได้เปิดเผยมูลค่ายุติธรรมไว้ในหมายเหตุประกอบงบการเงินข้อ</w:t>
      </w:r>
      <w:r w:rsidR="002F7349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2F7349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</w:p>
    <w:p w14:paraId="18E958B5" w14:textId="77777777" w:rsidR="00EC240D" w:rsidRPr="009D462D" w:rsidRDefault="00EC240D" w:rsidP="00145E8F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AEC104" w14:textId="29DD05E5" w:rsidR="00A241DB" w:rsidRDefault="00731A56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Net present value)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ของประมาณการจำนวนเงิน</w:t>
      </w:r>
      <w:r w:rsidR="002C1B1C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ที่ธนาคารคาดว่าจะได้รับหรือจะต้องจ่ายเมื่อสิ้นสุดสัญญา ณ วันที่ในงบฐานะการเงิน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ล่วงหน้าอยู่ในข้อมูลระดับที่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ของลำดับชั้นมูลค่ายุติธรรม</w:t>
      </w:r>
    </w:p>
    <w:p w14:paraId="2B51CB3C" w14:textId="77777777" w:rsidR="000C02E7" w:rsidRDefault="000C02E7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</w:p>
    <w:tbl>
      <w:tblPr>
        <w:tblW w:w="955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34"/>
        <w:gridCol w:w="1701"/>
        <w:gridCol w:w="1559"/>
        <w:gridCol w:w="1555"/>
        <w:gridCol w:w="7"/>
      </w:tblGrid>
      <w:tr w:rsidR="00D358E8" w:rsidRPr="00875AF0" w14:paraId="15B62E7D" w14:textId="77777777" w:rsidTr="0052048F">
        <w:trPr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0DAB14EA" w14:textId="77777777" w:rsidR="00D358E8" w:rsidRPr="00875AF0" w:rsidRDefault="00D358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4822" w:type="dxa"/>
            <w:gridSpan w:val="4"/>
            <w:tcBorders>
              <w:left w:val="nil"/>
              <w:right w:val="nil"/>
            </w:tcBorders>
          </w:tcPr>
          <w:p w14:paraId="774E14B2" w14:textId="757F9B09" w:rsidR="00D358E8" w:rsidRPr="00875AF0" w:rsidRDefault="00033A1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ข้อมูลทางการ</w:t>
            </w:r>
            <w:r w:rsidR="00D358E8"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</w:t>
            </w:r>
            <w:r w:rsidR="00D358E8"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097CD9A4" w14:textId="64214406" w:rsidR="00D358E8" w:rsidRPr="00875AF0" w:rsidRDefault="00033A1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ข้อมูลทาง</w:t>
            </w:r>
            <w:r w:rsidR="00D358E8"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837EA5" w:rsidRPr="00875AF0" w14:paraId="5699CCE7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092236F3" w14:textId="77777777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2AAF9" w14:textId="77777777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C8EA4" w14:textId="16E464FF" w:rsidR="00837EA5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3638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5C9C0" w14:textId="052AC4CD" w:rsidR="00837EA5" w:rsidRPr="00F35285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highlight w:val="red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หนี้สิน</w:t>
            </w:r>
            <w:r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837EA5" w:rsidRPr="00875AF0" w14:paraId="18959AED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65568C90" w14:textId="77777777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45B5790" w14:textId="77777777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47B52D8" w14:textId="530348D4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</w:tcPr>
          <w:p w14:paraId="7F3B14B0" w14:textId="1A8ED483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837EA5" w:rsidRPr="00875AF0" w14:paraId="2EC251B4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3E653AA8" w14:textId="6C057121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 w:rsidR="00C21D8D" w:rsidRPr="00C21D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มิถุนายน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A479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82096" w14:textId="77777777" w:rsidR="00837EA5" w:rsidRPr="00875AF0" w:rsidRDefault="00837EA5" w:rsidP="00837EA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E72D7" w14:textId="400DBDB7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7075E" w14:textId="1D731FFA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7EA5" w:rsidRPr="00DC3C1D" w14:paraId="5E8CB5BF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6FC534D7" w14:textId="7777777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8FCC2" w14:textId="7777777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35F0D" w14:textId="7777777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5AAF7" w14:textId="2C5BED1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837EA5" w:rsidRPr="00084015" w14:paraId="68344379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57254F6E" w14:textId="77777777" w:rsidR="00837EA5" w:rsidRDefault="00837EA5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เงินตราต่างประเทศล่วงหน้า</w:t>
            </w:r>
          </w:p>
          <w:p w14:paraId="4D651024" w14:textId="77777777" w:rsidR="00837EA5" w:rsidRPr="00875AF0" w:rsidRDefault="00837EA5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292579" w14:textId="06327980" w:rsidR="00837EA5" w:rsidRPr="00084015" w:rsidRDefault="00C21D8D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32</w:t>
            </w:r>
            <w:r w:rsidR="00F3743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837EA5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837EA5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2C0E43" w14:textId="01DC96BF" w:rsidR="00837EA5" w:rsidRPr="002A6C08" w:rsidRDefault="00C21D8D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922BB7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945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7A8F581D" w14:textId="2C4C517E" w:rsidR="00837EA5" w:rsidRPr="00B9145D" w:rsidRDefault="00C21D8D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931C10" w:rsidRPr="00931C1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773</w:t>
            </w:r>
          </w:p>
        </w:tc>
      </w:tr>
    </w:tbl>
    <w:p w14:paraId="67CF1024" w14:textId="77777777" w:rsidR="005E548E" w:rsidRDefault="005E548E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79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68"/>
        <w:gridCol w:w="1701"/>
        <w:gridCol w:w="1559"/>
        <w:gridCol w:w="1545"/>
        <w:gridCol w:w="6"/>
      </w:tblGrid>
      <w:tr w:rsidR="00D358E8" w:rsidRPr="00875AF0" w14:paraId="6F9EA13E" w14:textId="77777777" w:rsidTr="00E21739">
        <w:trPr>
          <w:trHeight w:val="675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6671F220" w14:textId="77777777" w:rsidR="00D358E8" w:rsidRPr="00875AF0" w:rsidRDefault="00D358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4811" w:type="dxa"/>
            <w:gridSpan w:val="4"/>
            <w:tcBorders>
              <w:left w:val="nil"/>
              <w:right w:val="nil"/>
            </w:tcBorders>
          </w:tcPr>
          <w:p w14:paraId="5AC933FF" w14:textId="77777777" w:rsidR="003A641A" w:rsidRPr="00875AF0" w:rsidRDefault="003A641A" w:rsidP="003A641A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ข้อมูลทางการ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2C771648" w14:textId="73DCB55F" w:rsidR="00D358E8" w:rsidRPr="00875AF0" w:rsidRDefault="003A641A" w:rsidP="003A641A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ข้อมูลทาง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837EA5" w:rsidRPr="00875AF0" w14:paraId="791BBF30" w14:textId="77777777" w:rsidTr="00837EA5">
        <w:trPr>
          <w:gridAfter w:val="1"/>
          <w:wAfter w:w="6" w:type="dxa"/>
          <w:trHeight w:val="337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339CC69A" w14:textId="77777777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BDE2F" w14:textId="77777777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5ADD0" w14:textId="36D4563E" w:rsidR="00837EA5" w:rsidRPr="00D3638C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3638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7B8D" w14:textId="3B16DAE5" w:rsidR="00837EA5" w:rsidRPr="00D3638C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หนี้สิน</w:t>
            </w:r>
            <w:r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837EA5" w:rsidRPr="00875AF0" w14:paraId="3883D3D1" w14:textId="77777777" w:rsidTr="00837EA5">
        <w:trPr>
          <w:gridAfter w:val="1"/>
          <w:wAfter w:w="6" w:type="dxa"/>
          <w:trHeight w:val="349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38829504" w14:textId="77777777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49B889B" w14:textId="77777777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BFF6D8C" w14:textId="0AFD4FB5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  <w:tc>
          <w:tcPr>
            <w:tcW w:w="1545" w:type="dxa"/>
            <w:tcBorders>
              <w:top w:val="nil"/>
              <w:left w:val="nil"/>
              <w:right w:val="nil"/>
            </w:tcBorders>
          </w:tcPr>
          <w:p w14:paraId="5DD46717" w14:textId="76D85CBA" w:rsidR="00837EA5" w:rsidRPr="00875AF0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837EA5" w:rsidRPr="00875AF0" w14:paraId="55D35B79" w14:textId="77777777" w:rsidTr="00837EA5">
        <w:trPr>
          <w:gridAfter w:val="1"/>
          <w:wAfter w:w="6" w:type="dxa"/>
          <w:trHeight w:val="337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3461D96F" w14:textId="3776DF9E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 w:rsidR="00C21D8D" w:rsidRPr="00C21D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ธันวาคม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F4F5E" w14:textId="77777777" w:rsidR="00837EA5" w:rsidRPr="00875AF0" w:rsidRDefault="00837EA5" w:rsidP="00837EA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10554" w14:textId="32E79BA9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48D09" w14:textId="656A4E18" w:rsidR="00837EA5" w:rsidRPr="00875AF0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7EA5" w:rsidRPr="00DC3C1D" w14:paraId="347411A4" w14:textId="77777777" w:rsidTr="00837EA5">
        <w:trPr>
          <w:gridAfter w:val="1"/>
          <w:wAfter w:w="6" w:type="dxa"/>
          <w:trHeight w:val="120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28691C8E" w14:textId="7777777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94721" w14:textId="7777777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FE4FF" w14:textId="7777777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AAB22" w14:textId="191B4417" w:rsidR="00837EA5" w:rsidRPr="00DC3C1D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837EA5" w:rsidRPr="00084015" w14:paraId="7C236CCE" w14:textId="77777777" w:rsidTr="00837EA5">
        <w:trPr>
          <w:gridAfter w:val="1"/>
          <w:wAfter w:w="6" w:type="dxa"/>
          <w:trHeight w:val="651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63D595B2" w14:textId="77777777" w:rsidR="00837EA5" w:rsidRDefault="00837EA5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เงินตราต่างประเทศล่วงหน้า</w:t>
            </w:r>
          </w:p>
          <w:p w14:paraId="13DCB4B2" w14:textId="77777777" w:rsidR="00837EA5" w:rsidRPr="00875AF0" w:rsidRDefault="00837EA5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0CBAC7" w14:textId="3AF6320D" w:rsidR="00837EA5" w:rsidRPr="00084015" w:rsidRDefault="00C21D8D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</w:t>
            </w:r>
            <w:r w:rsidR="00837EA5" w:rsidRPr="004344C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83</w:t>
            </w:r>
            <w:r w:rsidR="00837EA5"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 xml:space="preserve"> </w:t>
            </w:r>
            <w:r w:rsidR="00837EA5" w:rsidRPr="003422C8"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ACF251" w14:textId="0B8F5AE8" w:rsidR="00837EA5" w:rsidRPr="002A6C08" w:rsidRDefault="00E00CDF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14:paraId="24661AEB" w14:textId="116BCE35" w:rsidR="00837EA5" w:rsidRPr="00084015" w:rsidRDefault="00C21D8D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="00837EA5" w:rsidRPr="005B3AF4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174</w:t>
            </w:r>
          </w:p>
        </w:tc>
      </w:tr>
    </w:tbl>
    <w:p w14:paraId="7BFE50E2" w14:textId="77777777" w:rsidR="0045724B" w:rsidRPr="009D462D" w:rsidRDefault="0045724B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471FE89" w14:textId="77777777" w:rsidR="00D95C42" w:rsidRDefault="00D95C4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113A7CC" w14:textId="6F53985C" w:rsidR="006B0D95" w:rsidRDefault="0052048F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39C36F5C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92F61B0" w14:textId="7C0563B6" w:rsidR="00A241DB" w:rsidRPr="009D462D" w:rsidRDefault="001D52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D50680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ลูกหนี้การค้าและลูกหนี้</w:t>
            </w:r>
            <w:r w:rsidR="00CD6638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อื่น </w:t>
            </w:r>
            <w:r w:rsidR="0045020F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1993EEC5" w14:textId="77777777" w:rsidR="00A241DB" w:rsidRPr="009D462D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370"/>
        <w:gridCol w:w="1656"/>
        <w:gridCol w:w="1440"/>
        <w:gridCol w:w="1656"/>
        <w:gridCol w:w="1440"/>
      </w:tblGrid>
      <w:tr w:rsidR="00471427" w:rsidRPr="009D462D" w14:paraId="25412F80" w14:textId="77777777" w:rsidTr="00595647">
        <w:trPr>
          <w:cantSplit/>
        </w:trPr>
        <w:tc>
          <w:tcPr>
            <w:tcW w:w="3370" w:type="dxa"/>
            <w:vAlign w:val="bottom"/>
          </w:tcPr>
          <w:p w14:paraId="5B3BC6F1" w14:textId="77777777" w:rsidR="00471427" w:rsidRPr="009D462D" w:rsidRDefault="00471427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F4C016A" w14:textId="77777777" w:rsidR="00471427" w:rsidRPr="009D462D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41DF0EA2" w14:textId="77777777" w:rsidR="00471427" w:rsidRPr="009D462D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1F36FC" w:rsidRPr="009D462D" w14:paraId="19CE20B5" w14:textId="77777777" w:rsidTr="00595647">
        <w:trPr>
          <w:cantSplit/>
          <w:trHeight w:val="70"/>
        </w:trPr>
        <w:tc>
          <w:tcPr>
            <w:tcW w:w="3370" w:type="dxa"/>
            <w:vAlign w:val="bottom"/>
          </w:tcPr>
          <w:p w14:paraId="50C80263" w14:textId="77777777" w:rsidR="001F36FC" w:rsidRPr="009D462D" w:rsidRDefault="001F36FC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24107558" w14:textId="77777777" w:rsidR="001F36FC" w:rsidRPr="009D462D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26728198" w14:textId="77777777" w:rsidR="001F36FC" w:rsidRPr="009D462D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11E268C8" w14:textId="77777777" w:rsidR="001F36FC" w:rsidRPr="009D462D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35DA7BDA" w14:textId="77777777" w:rsidR="001F36FC" w:rsidRPr="009D462D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D715EC" w:rsidRPr="009D462D" w14:paraId="6503A525" w14:textId="77777777" w:rsidTr="00595647">
        <w:trPr>
          <w:cantSplit/>
        </w:trPr>
        <w:tc>
          <w:tcPr>
            <w:tcW w:w="3370" w:type="dxa"/>
            <w:vAlign w:val="bottom"/>
          </w:tcPr>
          <w:p w14:paraId="13C9704F" w14:textId="77777777" w:rsidR="00D715EC" w:rsidRPr="009D462D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1E65526" w14:textId="31D42148" w:rsidR="00D715EC" w:rsidRPr="009D462D" w:rsidRDefault="00C21D8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6C5D7376" w14:textId="50256576" w:rsidR="00D715EC" w:rsidRPr="009D462D" w:rsidRDefault="00C21D8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D715EC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58235BD8" w14:textId="64F47D0A" w:rsidR="00D715EC" w:rsidRPr="009D462D" w:rsidRDefault="00C21D8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5F874F8C" w14:textId="1B510506" w:rsidR="00D715EC" w:rsidRPr="009D462D" w:rsidRDefault="00C21D8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D715EC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715EC" w:rsidRPr="009D462D" w14:paraId="7E46B56D" w14:textId="77777777" w:rsidTr="00595647">
        <w:trPr>
          <w:cantSplit/>
        </w:trPr>
        <w:tc>
          <w:tcPr>
            <w:tcW w:w="3370" w:type="dxa"/>
            <w:vAlign w:val="bottom"/>
          </w:tcPr>
          <w:p w14:paraId="57E35CDF" w14:textId="77777777" w:rsidR="00D715EC" w:rsidRPr="009D462D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86ECE72" w14:textId="7FDC0EA4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5DF2D9C8" w14:textId="27A7649C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4899BCDA" w14:textId="59443E05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4CEEBFF3" w14:textId="2A1315AE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48B8" w:rsidRPr="009D462D" w14:paraId="01803F41" w14:textId="77777777" w:rsidTr="00595647">
        <w:trPr>
          <w:cantSplit/>
        </w:trPr>
        <w:tc>
          <w:tcPr>
            <w:tcW w:w="3370" w:type="dxa"/>
            <w:vAlign w:val="bottom"/>
          </w:tcPr>
          <w:p w14:paraId="79AB02DE" w14:textId="77777777" w:rsidR="001A48B8" w:rsidRPr="009D462D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99EA9F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CAA5DD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849C96E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C15900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9D462D" w14:paraId="261BC432" w14:textId="77777777" w:rsidTr="00595647">
        <w:trPr>
          <w:cantSplit/>
        </w:trPr>
        <w:tc>
          <w:tcPr>
            <w:tcW w:w="3370" w:type="dxa"/>
            <w:vAlign w:val="bottom"/>
          </w:tcPr>
          <w:p w14:paraId="30074375" w14:textId="77777777" w:rsidR="001A48B8" w:rsidRPr="009D462D" w:rsidRDefault="001A48B8" w:rsidP="001A48B8">
            <w:pPr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1B3A4BE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C3C5B6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8848730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42F0C6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292628" w:rsidRPr="009D462D" w14:paraId="3C7834C4" w14:textId="77777777" w:rsidTr="00595647">
        <w:trPr>
          <w:cantSplit/>
        </w:trPr>
        <w:tc>
          <w:tcPr>
            <w:tcW w:w="3370" w:type="dxa"/>
            <w:vAlign w:val="bottom"/>
          </w:tcPr>
          <w:p w14:paraId="12426F4F" w14:textId="77777777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656" w:type="dxa"/>
            <w:vAlign w:val="bottom"/>
          </w:tcPr>
          <w:p w14:paraId="19B4E592" w14:textId="174283BE" w:rsidR="00292628" w:rsidRPr="009D462D" w:rsidRDefault="00C21D8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885</w:t>
            </w:r>
            <w:r w:rsidR="00F316F9" w:rsidRPr="00F316F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687</w:t>
            </w:r>
          </w:p>
        </w:tc>
        <w:tc>
          <w:tcPr>
            <w:tcW w:w="1440" w:type="dxa"/>
            <w:vAlign w:val="center"/>
          </w:tcPr>
          <w:p w14:paraId="4BD7CA89" w14:textId="57F5ECD1" w:rsidR="00292628" w:rsidRPr="009D462D" w:rsidRDefault="00C21D8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3413C1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656" w:type="dxa"/>
            <w:vAlign w:val="bottom"/>
          </w:tcPr>
          <w:p w14:paraId="3081C1F6" w14:textId="14AB0E16" w:rsidR="00292628" w:rsidRPr="009D462D" w:rsidRDefault="00C21D8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606</w:t>
            </w:r>
            <w:r w:rsidR="00AD1FB4" w:rsidRPr="00AD1FB4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405</w:t>
            </w:r>
          </w:p>
        </w:tc>
        <w:tc>
          <w:tcPr>
            <w:tcW w:w="1440" w:type="dxa"/>
            <w:vAlign w:val="center"/>
          </w:tcPr>
          <w:p w14:paraId="7CFACC2F" w14:textId="21F3E8F9" w:rsidR="00292628" w:rsidRPr="009D462D" w:rsidRDefault="00C21D8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580</w:t>
            </w:r>
            <w:r w:rsidR="006520F6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  <w:tr w:rsidR="00292628" w:rsidRPr="009D462D" w14:paraId="0258ECE4" w14:textId="77777777" w:rsidTr="00595647">
        <w:trPr>
          <w:cantSplit/>
        </w:trPr>
        <w:tc>
          <w:tcPr>
            <w:tcW w:w="3370" w:type="dxa"/>
            <w:vAlign w:val="bottom"/>
          </w:tcPr>
          <w:p w14:paraId="6A8D0942" w14:textId="2B4B0D6E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vAlign w:val="bottom"/>
          </w:tcPr>
          <w:p w14:paraId="3FA922CF" w14:textId="5B5B7FD7" w:rsidR="00292628" w:rsidRPr="009D462D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6A94660" w14:textId="214DE836" w:rsidR="00292628" w:rsidRPr="009D462D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36FDAF49" w14:textId="77777777" w:rsidR="00292628" w:rsidRPr="009D462D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3A5844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292628" w:rsidRPr="009D462D" w14:paraId="50E3796F" w14:textId="77777777" w:rsidTr="00595647">
        <w:trPr>
          <w:cantSplit/>
        </w:trPr>
        <w:tc>
          <w:tcPr>
            <w:tcW w:w="3370" w:type="dxa"/>
            <w:vAlign w:val="bottom"/>
          </w:tcPr>
          <w:p w14:paraId="2884A58B" w14:textId="794EF0D3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ที่คาดว่า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3CFA09E" w14:textId="4F280143" w:rsidR="00292628" w:rsidRPr="009D462D" w:rsidRDefault="002F0C39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F0C3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2F0C3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743</w:t>
            </w:r>
            <w:r w:rsidRPr="002F0C3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516CB8" w14:textId="3FE07236" w:rsidR="00292628" w:rsidRPr="009D462D" w:rsidRDefault="0080630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01C4A5D7" w14:textId="1C08DCFB" w:rsidR="00292628" w:rsidRPr="009D462D" w:rsidRDefault="0091419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1419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415</w:t>
            </w:r>
            <w:r w:rsidRPr="0091419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1AD828" w14:textId="718650BC" w:rsidR="00292628" w:rsidRPr="009D462D" w:rsidRDefault="00841A7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240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5E22CE" w:rsidRPr="009D462D" w14:paraId="03BBADE9" w14:textId="77777777" w:rsidTr="001705BB">
        <w:trPr>
          <w:cantSplit/>
        </w:trPr>
        <w:tc>
          <w:tcPr>
            <w:tcW w:w="3370" w:type="dxa"/>
            <w:vAlign w:val="bottom"/>
          </w:tcPr>
          <w:p w14:paraId="41B66E51" w14:textId="77777777" w:rsidR="005E22CE" w:rsidRPr="009D462D" w:rsidRDefault="005E22CE" w:rsidP="005E22CE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EB2EED9" w14:textId="76F78844" w:rsidR="005E22CE" w:rsidRPr="009D462D" w:rsidRDefault="00C21D8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878</w:t>
            </w:r>
            <w:r w:rsidR="00DF313F" w:rsidRPr="00DF313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181B102" w14:textId="2153CB97" w:rsidR="005E22CE" w:rsidRPr="009D462D" w:rsidRDefault="00C21D8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611</w:t>
            </w:r>
            <w:r w:rsidR="005E22CE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677059B7" w14:textId="71EE60AA" w:rsidR="005E22CE" w:rsidRPr="009D462D" w:rsidRDefault="00C21D8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605</w:t>
            </w:r>
            <w:r w:rsidR="00914192" w:rsidRPr="0091419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2E9FF7" w14:textId="45C40C22" w:rsidR="005E22CE" w:rsidRPr="009D462D" w:rsidRDefault="00C21D8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579</w:t>
            </w:r>
            <w:r w:rsidR="00CE70AD" w:rsidRPr="009D462D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968</w:t>
            </w:r>
          </w:p>
        </w:tc>
      </w:tr>
      <w:tr w:rsidR="005E22CE" w:rsidRPr="009D462D" w14:paraId="53E6D1DE" w14:textId="77777777" w:rsidTr="001705BB">
        <w:trPr>
          <w:cantSplit/>
        </w:trPr>
        <w:tc>
          <w:tcPr>
            <w:tcW w:w="3370" w:type="dxa"/>
            <w:vAlign w:val="bottom"/>
          </w:tcPr>
          <w:p w14:paraId="520B7BB1" w14:textId="77777777" w:rsidR="005E22CE" w:rsidRPr="009D462D" w:rsidRDefault="005E22CE" w:rsidP="005E22CE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56" w:type="dxa"/>
            <w:vAlign w:val="bottom"/>
          </w:tcPr>
          <w:p w14:paraId="1D950A0C" w14:textId="77777777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79AF328A" w14:textId="0B558F7A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5132E393" w14:textId="38AE60E9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8515998" w14:textId="77777777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9B449F" w:rsidRPr="009D462D" w14:paraId="16F1B51C" w14:textId="77777777" w:rsidTr="001705BB">
        <w:trPr>
          <w:cantSplit/>
        </w:trPr>
        <w:tc>
          <w:tcPr>
            <w:tcW w:w="3370" w:type="dxa"/>
            <w:vAlign w:val="bottom"/>
          </w:tcPr>
          <w:p w14:paraId="590E0D96" w14:textId="72D6F35F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bookmarkStart w:id="0" w:name="_Hlk141254960"/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หมายเหตุข้อ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15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656" w:type="dxa"/>
            <w:vAlign w:val="bottom"/>
          </w:tcPr>
          <w:p w14:paraId="0B2C0877" w14:textId="012C7B0B" w:rsidR="009B449F" w:rsidRPr="009D462D" w:rsidRDefault="009122E7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34D6FF5" w14:textId="4725BC8D" w:rsidR="009B449F" w:rsidRPr="009D462D" w:rsidRDefault="009B449F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vAlign w:val="bottom"/>
          </w:tcPr>
          <w:p w14:paraId="3CCCE2B8" w14:textId="68BE25F7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914192" w:rsidRPr="0091419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022</w:t>
            </w:r>
          </w:p>
        </w:tc>
        <w:tc>
          <w:tcPr>
            <w:tcW w:w="1440" w:type="dxa"/>
          </w:tcPr>
          <w:p w14:paraId="1B228915" w14:textId="1C9176D4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470</w:t>
            </w:r>
          </w:p>
        </w:tc>
      </w:tr>
      <w:bookmarkEnd w:id="0"/>
      <w:tr w:rsidR="009B449F" w:rsidRPr="009D462D" w14:paraId="70B2D49C" w14:textId="77777777" w:rsidTr="00595647">
        <w:trPr>
          <w:cantSplit/>
        </w:trPr>
        <w:tc>
          <w:tcPr>
            <w:tcW w:w="3370" w:type="dxa"/>
            <w:vAlign w:val="bottom"/>
          </w:tcPr>
          <w:p w14:paraId="33252A38" w14:textId="77777777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656" w:type="dxa"/>
            <w:vAlign w:val="bottom"/>
          </w:tcPr>
          <w:p w14:paraId="33D166B5" w14:textId="0DF544ED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440" w:type="dxa"/>
          </w:tcPr>
          <w:p w14:paraId="035E08B9" w14:textId="11F5637C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656" w:type="dxa"/>
            <w:vAlign w:val="bottom"/>
          </w:tcPr>
          <w:p w14:paraId="498141F3" w14:textId="6AC7BEDA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440" w:type="dxa"/>
          </w:tcPr>
          <w:p w14:paraId="7ECBEF93" w14:textId="3CC45446" w:rsidR="009B449F" w:rsidRPr="009D462D" w:rsidRDefault="00C21D8D" w:rsidP="009B449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</w:tr>
      <w:tr w:rsidR="009B449F" w:rsidRPr="009D462D" w14:paraId="6DFA5F4C" w14:textId="77777777" w:rsidTr="00595647">
        <w:trPr>
          <w:cantSplit/>
        </w:trPr>
        <w:tc>
          <w:tcPr>
            <w:tcW w:w="3370" w:type="dxa"/>
            <w:vAlign w:val="bottom"/>
          </w:tcPr>
          <w:p w14:paraId="17934867" w14:textId="77777777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656" w:type="dxa"/>
            <w:vAlign w:val="bottom"/>
          </w:tcPr>
          <w:p w14:paraId="084D6845" w14:textId="75E18F2C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412FEB" w:rsidRPr="00412FE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238</w:t>
            </w:r>
          </w:p>
        </w:tc>
        <w:tc>
          <w:tcPr>
            <w:tcW w:w="1440" w:type="dxa"/>
          </w:tcPr>
          <w:p w14:paraId="1CA5D22C" w14:textId="3AA63A45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095</w:t>
            </w:r>
          </w:p>
        </w:tc>
        <w:tc>
          <w:tcPr>
            <w:tcW w:w="1656" w:type="dxa"/>
            <w:vAlign w:val="bottom"/>
          </w:tcPr>
          <w:p w14:paraId="207C90D1" w14:textId="1BD0EBD4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0D6306" w:rsidRPr="000D6306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</w:tcPr>
          <w:p w14:paraId="65CC698E" w14:textId="6D2BC5CF" w:rsidR="009B449F" w:rsidRPr="009D462D" w:rsidRDefault="00C21D8D" w:rsidP="009B449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089</w:t>
            </w:r>
          </w:p>
        </w:tc>
      </w:tr>
      <w:tr w:rsidR="009B449F" w:rsidRPr="009D462D" w14:paraId="614B3AC7" w14:textId="77777777" w:rsidTr="00595647">
        <w:trPr>
          <w:cantSplit/>
        </w:trPr>
        <w:tc>
          <w:tcPr>
            <w:tcW w:w="3370" w:type="dxa"/>
            <w:vAlign w:val="bottom"/>
          </w:tcPr>
          <w:p w14:paraId="3926EA56" w14:textId="77777777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4F8A54F" w14:textId="25D51FA2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9D42FD" w:rsidRPr="009D42F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EA86C9" w14:textId="526BC503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4D41CAF9" w14:textId="240D17F9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149955" w14:textId="10AEE023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</w:p>
        </w:tc>
      </w:tr>
      <w:tr w:rsidR="009B449F" w:rsidRPr="009D462D" w14:paraId="3992AC43" w14:textId="77777777" w:rsidTr="00595647">
        <w:trPr>
          <w:cantSplit/>
        </w:trPr>
        <w:tc>
          <w:tcPr>
            <w:tcW w:w="3370" w:type="dxa"/>
            <w:vAlign w:val="bottom"/>
          </w:tcPr>
          <w:p w14:paraId="1E1AC986" w14:textId="1CCE6B25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1DC5F" w14:textId="00B8D7DE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892</w:t>
            </w:r>
            <w:r w:rsidR="009D42FD" w:rsidRPr="009D42F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5FCEF3" w14:textId="3F481A99" w:rsidR="009B449F" w:rsidRPr="009D462D" w:rsidRDefault="00C21D8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626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14932116" w14:textId="717D5916" w:rsidR="009B449F" w:rsidRPr="009D462D" w:rsidRDefault="00C21D8D" w:rsidP="009B449F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661</w:t>
            </w:r>
            <w:r w:rsidR="001F1557" w:rsidRPr="001F15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69168A" w14:textId="18C7E6A6" w:rsidR="009B449F" w:rsidRPr="009D462D" w:rsidRDefault="00C21D8D" w:rsidP="009B449F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624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931</w:t>
            </w:r>
          </w:p>
        </w:tc>
      </w:tr>
    </w:tbl>
    <w:p w14:paraId="00191A58" w14:textId="1137720F" w:rsidR="005D489E" w:rsidRPr="009D462D" w:rsidRDefault="005D489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722B040" w14:textId="2E54A3B5" w:rsidR="00730688" w:rsidRPr="009D462D" w:rsidRDefault="0005579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78D04CDB" w14:textId="77777777" w:rsidR="0005579D" w:rsidRPr="009D462D" w:rsidRDefault="0005579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48"/>
        <w:gridCol w:w="1656"/>
        <w:gridCol w:w="1440"/>
        <w:gridCol w:w="1656"/>
        <w:gridCol w:w="1440"/>
      </w:tblGrid>
      <w:tr w:rsidR="003E1B7A" w:rsidRPr="009D462D" w14:paraId="7240ADD8" w14:textId="77777777" w:rsidTr="00595647">
        <w:trPr>
          <w:cantSplit/>
        </w:trPr>
        <w:tc>
          <w:tcPr>
            <w:tcW w:w="3348" w:type="dxa"/>
            <w:vAlign w:val="bottom"/>
          </w:tcPr>
          <w:p w14:paraId="6A2163F1" w14:textId="77777777" w:rsidR="003E1B7A" w:rsidRPr="009D462D" w:rsidRDefault="003E1B7A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E041475" w14:textId="77777777" w:rsidR="003E1B7A" w:rsidRPr="009D462D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D91824E" w14:textId="77777777" w:rsidR="003E1B7A" w:rsidRPr="009D462D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087" w:rsidRPr="009D462D" w14:paraId="74C4129C" w14:textId="77777777" w:rsidTr="00595647">
        <w:trPr>
          <w:cantSplit/>
        </w:trPr>
        <w:tc>
          <w:tcPr>
            <w:tcW w:w="3348" w:type="dxa"/>
            <w:vAlign w:val="bottom"/>
          </w:tcPr>
          <w:p w14:paraId="365A2A8F" w14:textId="77777777" w:rsidR="00EE2087" w:rsidRPr="009D462D" w:rsidRDefault="00EE2087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C1F89CA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F5DC0F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07DE7A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EEBC8C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9D462D" w14:paraId="388F3B6D" w14:textId="77777777" w:rsidTr="00595647">
        <w:trPr>
          <w:cantSplit/>
        </w:trPr>
        <w:tc>
          <w:tcPr>
            <w:tcW w:w="3348" w:type="dxa"/>
            <w:vAlign w:val="bottom"/>
          </w:tcPr>
          <w:p w14:paraId="210ADD04" w14:textId="77777777" w:rsidR="000A7790" w:rsidRPr="009D462D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8CD9D1F" w14:textId="5D97C463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431190B8" w14:textId="5489E213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13E9B03F" w14:textId="1122C725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071B2CB8" w14:textId="3EF61CC9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9D462D" w14:paraId="28D8140C" w14:textId="77777777" w:rsidTr="00595647">
        <w:trPr>
          <w:cantSplit/>
        </w:trPr>
        <w:tc>
          <w:tcPr>
            <w:tcW w:w="3348" w:type="dxa"/>
            <w:vAlign w:val="bottom"/>
          </w:tcPr>
          <w:p w14:paraId="69E7A15B" w14:textId="77777777" w:rsidR="000A7790" w:rsidRPr="009D462D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6261B50" w14:textId="3EB6B2BB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2EF2C48C" w14:textId="68D507FF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326B0BB2" w14:textId="74C01C35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4FAC8787" w14:textId="5FFDA30B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0A7790" w:rsidRPr="009D462D" w14:paraId="74712CE9" w14:textId="77777777" w:rsidTr="00595647">
        <w:trPr>
          <w:cantSplit/>
        </w:trPr>
        <w:tc>
          <w:tcPr>
            <w:tcW w:w="3348" w:type="dxa"/>
            <w:vAlign w:val="bottom"/>
          </w:tcPr>
          <w:p w14:paraId="0485C736" w14:textId="77777777" w:rsidR="000A7790" w:rsidRPr="009D462D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381499" w14:textId="1A902B26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7AEAFA" w14:textId="1060DA08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39557E7" w14:textId="0403E55C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A2604" w14:textId="46E584BD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9D462D" w14:paraId="071EBD2B" w14:textId="77777777" w:rsidTr="00595647">
        <w:trPr>
          <w:cantSplit/>
        </w:trPr>
        <w:tc>
          <w:tcPr>
            <w:tcW w:w="3348" w:type="dxa"/>
            <w:vAlign w:val="bottom"/>
          </w:tcPr>
          <w:p w14:paraId="34D4CF18" w14:textId="77777777" w:rsidR="001A48B8" w:rsidRPr="009D462D" w:rsidRDefault="001A48B8" w:rsidP="001A48B8">
            <w:pPr>
              <w:ind w:left="-16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319ADA6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27A2A7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A97C957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14055E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292628" w:rsidRPr="009D462D" w14:paraId="34F02914" w14:textId="77777777" w:rsidTr="00595647">
        <w:trPr>
          <w:cantSplit/>
        </w:trPr>
        <w:tc>
          <w:tcPr>
            <w:tcW w:w="3348" w:type="dxa"/>
            <w:vAlign w:val="bottom"/>
          </w:tcPr>
          <w:p w14:paraId="414BE22E" w14:textId="77777777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ยังไม่ถึงกำหนดชำระ</w:t>
            </w:r>
          </w:p>
        </w:tc>
        <w:tc>
          <w:tcPr>
            <w:tcW w:w="1656" w:type="dxa"/>
            <w:vAlign w:val="bottom"/>
          </w:tcPr>
          <w:p w14:paraId="1730C419" w14:textId="6CBDAB52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  <w:r w:rsidR="00B75744" w:rsidRPr="00B7574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vAlign w:val="bottom"/>
          </w:tcPr>
          <w:p w14:paraId="44DFAE33" w14:textId="2EED2645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424</w:t>
            </w:r>
            <w:r w:rsidR="006E319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656" w:type="dxa"/>
            <w:vAlign w:val="bottom"/>
          </w:tcPr>
          <w:p w14:paraId="542AC06E" w14:textId="5FA444F3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  <w:r w:rsidR="006C7B04" w:rsidRPr="006C7B04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978</w:t>
            </w:r>
          </w:p>
        </w:tc>
        <w:tc>
          <w:tcPr>
            <w:tcW w:w="1440" w:type="dxa"/>
            <w:vAlign w:val="bottom"/>
          </w:tcPr>
          <w:p w14:paraId="07251701" w14:textId="69172332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404</w:t>
            </w:r>
            <w:r w:rsidR="0055659B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113</w:t>
            </w:r>
          </w:p>
        </w:tc>
      </w:tr>
      <w:tr w:rsidR="00292628" w:rsidRPr="009D462D" w14:paraId="4E3008FE" w14:textId="77777777" w:rsidTr="00595647">
        <w:trPr>
          <w:cantSplit/>
        </w:trPr>
        <w:tc>
          <w:tcPr>
            <w:tcW w:w="3348" w:type="dxa"/>
            <w:vAlign w:val="bottom"/>
          </w:tcPr>
          <w:p w14:paraId="7C64A214" w14:textId="6B96FDE1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ไม่เกิน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เดือน</w:t>
            </w:r>
          </w:p>
        </w:tc>
        <w:tc>
          <w:tcPr>
            <w:tcW w:w="1656" w:type="dxa"/>
            <w:vAlign w:val="bottom"/>
          </w:tcPr>
          <w:p w14:paraId="3BAAD3D9" w14:textId="65EBEC30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A87D16" w:rsidRPr="00A87D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0" w:type="dxa"/>
          </w:tcPr>
          <w:p w14:paraId="238E0BF8" w14:textId="36031E07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185</w:t>
            </w:r>
            <w:r w:rsidR="00A35FA6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56" w:type="dxa"/>
            <w:vAlign w:val="bottom"/>
          </w:tcPr>
          <w:p w14:paraId="1B6DDE4C" w14:textId="3833BE82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EC41EA" w:rsidRPr="00EC41E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0" w:type="dxa"/>
          </w:tcPr>
          <w:p w14:paraId="60F5BBBC" w14:textId="53F7E005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  <w:r w:rsidR="00AA2B8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599</w:t>
            </w:r>
          </w:p>
        </w:tc>
      </w:tr>
      <w:tr w:rsidR="00292628" w:rsidRPr="009D462D" w14:paraId="6D585198" w14:textId="77777777" w:rsidTr="00595647">
        <w:trPr>
          <w:cantSplit/>
        </w:trPr>
        <w:tc>
          <w:tcPr>
            <w:tcW w:w="3348" w:type="dxa"/>
            <w:vAlign w:val="bottom"/>
          </w:tcPr>
          <w:p w14:paraId="23D5CF1E" w14:textId="6AAC1268" w:rsidR="00292628" w:rsidRPr="009D462D" w:rsidRDefault="00C21D8D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vAlign w:val="bottom"/>
          </w:tcPr>
          <w:p w14:paraId="5C777961" w14:textId="177736AE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90216A" w:rsidRPr="0090216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817</w:t>
            </w:r>
          </w:p>
        </w:tc>
        <w:tc>
          <w:tcPr>
            <w:tcW w:w="1440" w:type="dxa"/>
            <w:vAlign w:val="bottom"/>
          </w:tcPr>
          <w:p w14:paraId="6E786304" w14:textId="0249EE04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E51AE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111</w:t>
            </w:r>
          </w:p>
        </w:tc>
        <w:tc>
          <w:tcPr>
            <w:tcW w:w="1656" w:type="dxa"/>
            <w:vAlign w:val="bottom"/>
          </w:tcPr>
          <w:p w14:paraId="1B7B760F" w14:textId="7606C3DA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EC41EA" w:rsidRPr="00EC41E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817</w:t>
            </w:r>
          </w:p>
        </w:tc>
        <w:tc>
          <w:tcPr>
            <w:tcW w:w="1440" w:type="dxa"/>
            <w:vAlign w:val="bottom"/>
          </w:tcPr>
          <w:p w14:paraId="6A6CDC9D" w14:textId="477A86A3" w:rsidR="00292628" w:rsidRPr="009D462D" w:rsidRDefault="0041161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9D462D" w14:paraId="5C50FB6C" w14:textId="77777777" w:rsidTr="00595647">
        <w:trPr>
          <w:cantSplit/>
        </w:trPr>
        <w:tc>
          <w:tcPr>
            <w:tcW w:w="3348" w:type="dxa"/>
            <w:vAlign w:val="bottom"/>
          </w:tcPr>
          <w:p w14:paraId="703F16E6" w14:textId="05769936" w:rsidR="00292628" w:rsidRPr="009D462D" w:rsidRDefault="00C21D8D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vAlign w:val="bottom"/>
          </w:tcPr>
          <w:p w14:paraId="3F5E57F0" w14:textId="7A066E4C" w:rsidR="00292628" w:rsidRPr="009D462D" w:rsidRDefault="005810A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16058B2" w14:textId="6DFC542C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B28B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502</w:t>
            </w:r>
          </w:p>
        </w:tc>
        <w:tc>
          <w:tcPr>
            <w:tcW w:w="1656" w:type="dxa"/>
            <w:vAlign w:val="bottom"/>
          </w:tcPr>
          <w:p w14:paraId="08377B96" w14:textId="6EE7A35F" w:rsidR="00292628" w:rsidRPr="009D462D" w:rsidRDefault="00EC41EA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538CD194" w14:textId="5C9024CE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496</w:t>
            </w:r>
          </w:p>
        </w:tc>
      </w:tr>
      <w:tr w:rsidR="00292628" w:rsidRPr="009D462D" w14:paraId="4F65E92E" w14:textId="77777777" w:rsidTr="00595647">
        <w:trPr>
          <w:cantSplit/>
        </w:trPr>
        <w:tc>
          <w:tcPr>
            <w:tcW w:w="3348" w:type="dxa"/>
            <w:vAlign w:val="bottom"/>
          </w:tcPr>
          <w:p w14:paraId="29CA4437" w14:textId="5231CE84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FA7AD9F" w14:textId="2F92670E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5810AD" w:rsidRPr="005810A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BC9D14" w14:textId="44D6BE4E" w:rsidR="00292628" w:rsidRPr="009D462D" w:rsidRDefault="000210C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54E2ECD2" w14:textId="3CC45192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A40524" w14:textId="00F2495A" w:rsidR="00292628" w:rsidRPr="009D462D" w:rsidRDefault="0041161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9D462D" w14:paraId="51E87657" w14:textId="77777777" w:rsidTr="00595647">
        <w:trPr>
          <w:cantSplit/>
        </w:trPr>
        <w:tc>
          <w:tcPr>
            <w:tcW w:w="3348" w:type="dxa"/>
            <w:vAlign w:val="bottom"/>
          </w:tcPr>
          <w:p w14:paraId="13AF5EE8" w14:textId="77777777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9D8B1EA" w14:textId="48810BB7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885</w:t>
            </w:r>
            <w:r w:rsidR="005810AD" w:rsidRPr="005810A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92E2A5D" w14:textId="6DEA5CE6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9D2CC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1B1BE8C9" w14:textId="1744E8A9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606</w:t>
            </w:r>
            <w:r w:rsidR="00EC41EA" w:rsidRPr="00EC41EA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BE26F0" w14:textId="4843111D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580</w:t>
            </w:r>
            <w:r w:rsidR="00177FA2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  <w:tr w:rsidR="00292628" w:rsidRPr="009D462D" w14:paraId="4E5FAC0F" w14:textId="77777777" w:rsidTr="00595647">
        <w:trPr>
          <w:cantSplit/>
        </w:trPr>
        <w:tc>
          <w:tcPr>
            <w:tcW w:w="3348" w:type="dxa"/>
            <w:vAlign w:val="bottom"/>
          </w:tcPr>
          <w:p w14:paraId="5E10C770" w14:textId="732D559A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vAlign w:val="bottom"/>
          </w:tcPr>
          <w:p w14:paraId="44BFF9BD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3DCB0A3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471230D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35A6849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177FA2" w:rsidRPr="009D462D" w14:paraId="3CAC8836" w14:textId="77777777" w:rsidTr="00595647">
        <w:trPr>
          <w:cantSplit/>
        </w:trPr>
        <w:tc>
          <w:tcPr>
            <w:tcW w:w="3348" w:type="dxa"/>
            <w:vAlign w:val="bottom"/>
          </w:tcPr>
          <w:p w14:paraId="475898BC" w14:textId="2D39FA65" w:rsidR="00177FA2" w:rsidRPr="009D462D" w:rsidRDefault="00177FA2" w:rsidP="00177FA2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      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CE8439B" w14:textId="359634F3" w:rsidR="00177FA2" w:rsidRPr="009D462D" w:rsidRDefault="00333CE7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33CE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333CE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743</w:t>
            </w:r>
            <w:r w:rsidRPr="00333CE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766CF2" w14:textId="7E1A39FB" w:rsidR="00177FA2" w:rsidRPr="009D462D" w:rsidRDefault="00177FA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B3E5F60" w14:textId="6AB0AD62" w:rsidR="00177FA2" w:rsidRPr="009D462D" w:rsidRDefault="0091718B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1718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415</w:t>
            </w:r>
            <w:r w:rsidRPr="0091718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DDA915" w14:textId="64E263CA" w:rsidR="00177FA2" w:rsidRPr="009D462D" w:rsidRDefault="00177FA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177FA2" w:rsidRPr="009D462D" w14:paraId="524C61A4" w14:textId="77777777" w:rsidTr="001705BB">
        <w:trPr>
          <w:cantSplit/>
        </w:trPr>
        <w:tc>
          <w:tcPr>
            <w:tcW w:w="3348" w:type="dxa"/>
            <w:vAlign w:val="bottom"/>
          </w:tcPr>
          <w:p w14:paraId="41F24394" w14:textId="77777777" w:rsidR="00177FA2" w:rsidRPr="009D462D" w:rsidRDefault="00177FA2" w:rsidP="00177FA2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1754F1" w14:textId="6598105D" w:rsidR="00177FA2" w:rsidRPr="009D462D" w:rsidRDefault="00C21D8D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878</w:t>
            </w:r>
            <w:r w:rsidR="00333CE7" w:rsidRPr="00333CE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262AA" w14:textId="12843035" w:rsidR="00177FA2" w:rsidRPr="009D462D" w:rsidRDefault="00C21D8D" w:rsidP="00177FA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177FA2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2FE7AD" w14:textId="389C7D5E" w:rsidR="00177FA2" w:rsidRPr="009D462D" w:rsidRDefault="00C21D8D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605</w:t>
            </w:r>
            <w:r w:rsidR="0091718B" w:rsidRPr="0091718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D7C278" w14:textId="0BD0EBD8" w:rsidR="00177FA2" w:rsidRPr="009D462D" w:rsidRDefault="00C21D8D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579</w:t>
            </w:r>
            <w:r w:rsidR="00177FA2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968</w:t>
            </w:r>
          </w:p>
        </w:tc>
      </w:tr>
    </w:tbl>
    <w:p w14:paraId="02E8175C" w14:textId="77777777" w:rsidR="007D7F71" w:rsidRDefault="007D7F71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p w14:paraId="3A3FA08D" w14:textId="5DEA3D54" w:rsidR="006B0D95" w:rsidRPr="009D462D" w:rsidRDefault="0052048F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  <w:r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5DA6A20A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60B6175" w14:textId="62AD9CB9" w:rsidR="00A241DB" w:rsidRPr="009D462D" w:rsidRDefault="008763E8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สินค้าคงเหลือ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5CA33FFC" w14:textId="77777777" w:rsidR="00A241DB" w:rsidRPr="0052048F" w:rsidRDefault="00A241DB" w:rsidP="00D50680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3366"/>
        <w:gridCol w:w="1656"/>
        <w:gridCol w:w="1442"/>
        <w:gridCol w:w="1656"/>
        <w:gridCol w:w="1440"/>
      </w:tblGrid>
      <w:tr w:rsidR="00E65FFD" w:rsidRPr="009D462D" w14:paraId="41D3821B" w14:textId="77777777" w:rsidTr="00595647">
        <w:trPr>
          <w:cantSplit/>
        </w:trPr>
        <w:tc>
          <w:tcPr>
            <w:tcW w:w="3366" w:type="dxa"/>
            <w:vAlign w:val="bottom"/>
          </w:tcPr>
          <w:p w14:paraId="7DDA8507" w14:textId="77777777" w:rsidR="00E65FFD" w:rsidRPr="009D462D" w:rsidRDefault="00E65FFD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8" w:type="dxa"/>
            <w:gridSpan w:val="2"/>
            <w:tcBorders>
              <w:bottom w:val="single" w:sz="4" w:space="0" w:color="auto"/>
            </w:tcBorders>
            <w:vAlign w:val="bottom"/>
          </w:tcPr>
          <w:p w14:paraId="432E5F9E" w14:textId="77777777" w:rsidR="00E65FFD" w:rsidRPr="009D462D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651716D3" w14:textId="77777777" w:rsidR="00E65FFD" w:rsidRPr="009D462D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151C1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EE2087" w:rsidRPr="009D462D" w14:paraId="66C6527D" w14:textId="77777777" w:rsidTr="00595647">
        <w:trPr>
          <w:cantSplit/>
        </w:trPr>
        <w:tc>
          <w:tcPr>
            <w:tcW w:w="3366" w:type="dxa"/>
            <w:vAlign w:val="bottom"/>
          </w:tcPr>
          <w:p w14:paraId="6A331D66" w14:textId="77777777" w:rsidR="00EE2087" w:rsidRPr="009D462D" w:rsidRDefault="00EE2087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FBB8DB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64EF8B7D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C723C2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B3B226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9D462D" w14:paraId="23F8BAB8" w14:textId="77777777" w:rsidTr="00595647">
        <w:trPr>
          <w:cantSplit/>
        </w:trPr>
        <w:tc>
          <w:tcPr>
            <w:tcW w:w="3366" w:type="dxa"/>
            <w:vAlign w:val="bottom"/>
          </w:tcPr>
          <w:p w14:paraId="61577AD2" w14:textId="77777777" w:rsidR="000A7790" w:rsidRPr="009D462D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40FBC54" w14:textId="03E35CA4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2" w:type="dxa"/>
            <w:vAlign w:val="bottom"/>
          </w:tcPr>
          <w:p w14:paraId="1AB8CDE4" w14:textId="0E957A9D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3EBF628B" w14:textId="2AF2BF2C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4F34499C" w14:textId="4005C938" w:rsidR="000A7790" w:rsidRPr="009D462D" w:rsidRDefault="00C21D8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9D462D" w14:paraId="68972227" w14:textId="77777777" w:rsidTr="00595647">
        <w:trPr>
          <w:cantSplit/>
        </w:trPr>
        <w:tc>
          <w:tcPr>
            <w:tcW w:w="3366" w:type="dxa"/>
            <w:vAlign w:val="bottom"/>
          </w:tcPr>
          <w:p w14:paraId="181FDE8B" w14:textId="77777777" w:rsidR="000A7790" w:rsidRPr="009D462D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19A928BB" w14:textId="0CD0F63A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2" w:type="dxa"/>
            <w:vAlign w:val="bottom"/>
          </w:tcPr>
          <w:p w14:paraId="098C442F" w14:textId="0CE28780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65208608" w14:textId="00E989F4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2BC2BB45" w14:textId="4394BCEF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0A7790" w:rsidRPr="009D462D" w14:paraId="0C783601" w14:textId="77777777" w:rsidTr="00595647">
        <w:trPr>
          <w:cantSplit/>
        </w:trPr>
        <w:tc>
          <w:tcPr>
            <w:tcW w:w="3366" w:type="dxa"/>
            <w:vAlign w:val="bottom"/>
          </w:tcPr>
          <w:p w14:paraId="09061514" w14:textId="77777777" w:rsidR="000A7790" w:rsidRPr="009D462D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34AC0" w14:textId="07C2351B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1378138" w14:textId="72B044D5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4F02C" w14:textId="0DA8630F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5EB5FB" w14:textId="0DAC0839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C21D8D" w14:paraId="7F9BBD10" w14:textId="77777777" w:rsidTr="00595647">
        <w:trPr>
          <w:cantSplit/>
        </w:trPr>
        <w:tc>
          <w:tcPr>
            <w:tcW w:w="3366" w:type="dxa"/>
            <w:vAlign w:val="bottom"/>
          </w:tcPr>
          <w:p w14:paraId="7ABC7357" w14:textId="77777777" w:rsidR="001A48B8" w:rsidRPr="00C21D8D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AA1CC8A" w14:textId="77777777" w:rsidR="001A48B8" w:rsidRPr="00C21D8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1C308E65" w14:textId="77777777" w:rsidR="001A48B8" w:rsidRPr="00C21D8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DD37E61" w14:textId="77777777" w:rsidR="001A48B8" w:rsidRPr="00C21D8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A3FFDF" w14:textId="77777777" w:rsidR="001A48B8" w:rsidRPr="00C21D8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1E712A" w:rsidRPr="009D462D" w14:paraId="7A080BB5" w14:textId="77777777" w:rsidTr="001705BB">
        <w:trPr>
          <w:cantSplit/>
        </w:trPr>
        <w:tc>
          <w:tcPr>
            <w:tcW w:w="3366" w:type="dxa"/>
            <w:vAlign w:val="bottom"/>
          </w:tcPr>
          <w:p w14:paraId="14B111B7" w14:textId="77777777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</w:t>
            </w:r>
          </w:p>
        </w:tc>
        <w:tc>
          <w:tcPr>
            <w:tcW w:w="1656" w:type="dxa"/>
            <w:vAlign w:val="bottom"/>
          </w:tcPr>
          <w:p w14:paraId="6801598B" w14:textId="70CE9A47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="00333CE7" w:rsidRPr="00333CE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391</w:t>
            </w:r>
          </w:p>
        </w:tc>
        <w:tc>
          <w:tcPr>
            <w:tcW w:w="1442" w:type="dxa"/>
          </w:tcPr>
          <w:p w14:paraId="16D50EF4" w14:textId="43B946BC" w:rsidR="001E712A" w:rsidRPr="009D462D" w:rsidRDefault="00DE76FC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vAlign w:val="bottom"/>
          </w:tcPr>
          <w:p w14:paraId="06AB57DF" w14:textId="436702C4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316A61" w:rsidRPr="00316A61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40" w:type="dxa"/>
          </w:tcPr>
          <w:p w14:paraId="7656C672" w14:textId="0BA257EA" w:rsidR="001E712A" w:rsidRPr="009D462D" w:rsidRDefault="00DE76FC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1E712A" w:rsidRPr="009D462D" w14:paraId="1E69EDA2" w14:textId="77777777" w:rsidTr="00595647">
        <w:trPr>
          <w:cantSplit/>
        </w:trPr>
        <w:tc>
          <w:tcPr>
            <w:tcW w:w="3366" w:type="dxa"/>
            <w:vAlign w:val="bottom"/>
          </w:tcPr>
          <w:p w14:paraId="21B6082E" w14:textId="77777777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656" w:type="dxa"/>
            <w:vAlign w:val="bottom"/>
          </w:tcPr>
          <w:p w14:paraId="5F649610" w14:textId="25FDA526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867</w:t>
            </w:r>
            <w:r w:rsidR="00333CE7" w:rsidRPr="00333CE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303</w:t>
            </w:r>
          </w:p>
        </w:tc>
        <w:tc>
          <w:tcPr>
            <w:tcW w:w="1442" w:type="dxa"/>
          </w:tcPr>
          <w:p w14:paraId="30DDDD59" w14:textId="4A7DB5FC" w:rsidR="001E712A" w:rsidRPr="009D462D" w:rsidRDefault="00C21D8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867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656" w:type="dxa"/>
            <w:vAlign w:val="bottom"/>
          </w:tcPr>
          <w:p w14:paraId="4A816AA2" w14:textId="54DCCCB6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846</w:t>
            </w:r>
            <w:r w:rsidR="00E75325" w:rsidRPr="00E7532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280</w:t>
            </w:r>
          </w:p>
        </w:tc>
        <w:tc>
          <w:tcPr>
            <w:tcW w:w="1440" w:type="dxa"/>
          </w:tcPr>
          <w:p w14:paraId="61E4B7BE" w14:textId="7437B124" w:rsidR="001E712A" w:rsidRPr="009D462D" w:rsidRDefault="00C21D8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791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140</w:t>
            </w:r>
          </w:p>
        </w:tc>
      </w:tr>
      <w:tr w:rsidR="001E712A" w:rsidRPr="009D462D" w14:paraId="059AF452" w14:textId="77777777" w:rsidTr="001705BB">
        <w:trPr>
          <w:cantSplit/>
        </w:trPr>
        <w:tc>
          <w:tcPr>
            <w:tcW w:w="3366" w:type="dxa"/>
            <w:vAlign w:val="bottom"/>
          </w:tcPr>
          <w:p w14:paraId="60CE321F" w14:textId="77777777" w:rsidR="001E712A" w:rsidRPr="009D462D" w:rsidRDefault="001E712A" w:rsidP="001E712A">
            <w:pPr>
              <w:tabs>
                <w:tab w:val="left" w:pos="4536"/>
              </w:tabs>
              <w:ind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656" w:type="dxa"/>
            <w:vAlign w:val="bottom"/>
          </w:tcPr>
          <w:p w14:paraId="6165BA08" w14:textId="40BB3A00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="00690D38"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547</w:t>
            </w:r>
          </w:p>
        </w:tc>
        <w:tc>
          <w:tcPr>
            <w:tcW w:w="1442" w:type="dxa"/>
          </w:tcPr>
          <w:p w14:paraId="169EBEE4" w14:textId="48B550E1" w:rsidR="001E712A" w:rsidRPr="009D462D" w:rsidRDefault="00C21D8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656" w:type="dxa"/>
            <w:vAlign w:val="bottom"/>
          </w:tcPr>
          <w:p w14:paraId="630DFF93" w14:textId="05A0CC38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E75325" w:rsidRPr="00E7532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438</w:t>
            </w:r>
          </w:p>
        </w:tc>
        <w:tc>
          <w:tcPr>
            <w:tcW w:w="1440" w:type="dxa"/>
          </w:tcPr>
          <w:p w14:paraId="2B12A6EF" w14:textId="538312D8" w:rsidR="001E712A" w:rsidRPr="009D462D" w:rsidRDefault="00C21D8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981</w:t>
            </w:r>
          </w:p>
        </w:tc>
      </w:tr>
      <w:tr w:rsidR="001E712A" w:rsidRPr="009D462D" w14:paraId="18034425" w14:textId="77777777" w:rsidTr="001705BB">
        <w:trPr>
          <w:cantSplit/>
        </w:trPr>
        <w:tc>
          <w:tcPr>
            <w:tcW w:w="3366" w:type="dxa"/>
            <w:vAlign w:val="bottom"/>
          </w:tcPr>
          <w:p w14:paraId="71CABDAA" w14:textId="5D6BD7FA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เมล็ดพันธุ์ปาล์ม</w:t>
            </w:r>
          </w:p>
        </w:tc>
        <w:tc>
          <w:tcPr>
            <w:tcW w:w="1656" w:type="dxa"/>
            <w:vAlign w:val="bottom"/>
          </w:tcPr>
          <w:p w14:paraId="09DB2104" w14:textId="1145F826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690D38"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442" w:type="dxa"/>
          </w:tcPr>
          <w:p w14:paraId="368E4C7A" w14:textId="3AF2586F" w:rsidR="001E712A" w:rsidRPr="009D462D" w:rsidRDefault="00C21D8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656" w:type="dxa"/>
            <w:vAlign w:val="bottom"/>
          </w:tcPr>
          <w:p w14:paraId="0C18BCBD" w14:textId="6CB7BA39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A44516"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440" w:type="dxa"/>
          </w:tcPr>
          <w:p w14:paraId="2C0D5F06" w14:textId="31BDB1EE" w:rsidR="001E712A" w:rsidRPr="009D462D" w:rsidRDefault="00C21D8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</w:tr>
      <w:tr w:rsidR="001E712A" w:rsidRPr="009D462D" w14:paraId="6B10602F" w14:textId="77777777" w:rsidTr="001705BB">
        <w:trPr>
          <w:cantSplit/>
        </w:trPr>
        <w:tc>
          <w:tcPr>
            <w:tcW w:w="3366" w:type="dxa"/>
            <w:vAlign w:val="bottom"/>
          </w:tcPr>
          <w:p w14:paraId="249BAAEF" w14:textId="77777777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ปุ๋ยและวัสดุทั่วไป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2F94EB2" w14:textId="7387F3B3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</w:t>
            </w:r>
            <w:r w:rsidR="00690D38"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4CBB29" w14:textId="5300358E" w:rsidR="001E712A" w:rsidRPr="009D462D" w:rsidRDefault="00C21D8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67B4EC16" w14:textId="3F77C40C" w:rsidR="001E712A" w:rsidRPr="009D462D" w:rsidRDefault="00C21D8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A44516"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D1F0D2" w14:textId="1B9AE761" w:rsidR="001E712A" w:rsidRPr="009D462D" w:rsidRDefault="00C21D8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077</w:t>
            </w:r>
          </w:p>
        </w:tc>
      </w:tr>
      <w:tr w:rsidR="00292628" w:rsidRPr="009D462D" w14:paraId="2F84AF12" w14:textId="77777777" w:rsidTr="00595647">
        <w:trPr>
          <w:cantSplit/>
        </w:trPr>
        <w:tc>
          <w:tcPr>
            <w:tcW w:w="3366" w:type="dxa"/>
            <w:vAlign w:val="bottom"/>
          </w:tcPr>
          <w:p w14:paraId="6E46D83E" w14:textId="77777777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EE2B564" w14:textId="19714092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985</w:t>
            </w:r>
            <w:r w:rsidR="00690D38"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4A558256" w14:textId="7AE957D9" w:rsidR="00292628" w:rsidRPr="009D462D" w:rsidRDefault="00C21D8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959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4D76023F" w14:textId="51E80012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949</w:t>
            </w:r>
            <w:r w:rsidR="00A44516"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40FF08" w14:textId="55ED9431" w:rsidR="00292628" w:rsidRPr="009D462D" w:rsidRDefault="00C21D8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</w:p>
        </w:tc>
      </w:tr>
      <w:tr w:rsidR="00292628" w:rsidRPr="009D462D" w14:paraId="4D13A082" w14:textId="77777777" w:rsidTr="00595647">
        <w:trPr>
          <w:cantSplit/>
        </w:trPr>
        <w:tc>
          <w:tcPr>
            <w:tcW w:w="3366" w:type="dxa"/>
            <w:vAlign w:val="bottom"/>
          </w:tcPr>
          <w:p w14:paraId="103D253A" w14:textId="36B4BE8E" w:rsidR="00292628" w:rsidRPr="009D462D" w:rsidRDefault="00292628" w:rsidP="00292628">
            <w:pPr>
              <w:tabs>
                <w:tab w:val="left" w:pos="360"/>
                <w:tab w:val="left" w:pos="4536"/>
              </w:tabs>
              <w:ind w:right="-9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="004365B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สินค้าล้าสมัยของ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4C9D3D3" w14:textId="08B957B5" w:rsidR="00292628" w:rsidRPr="009D462D" w:rsidRDefault="00690D3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1DD01082" w14:textId="7B5A4B30" w:rsidR="00292628" w:rsidRPr="009D462D" w:rsidRDefault="001353E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216104F" w14:textId="65D4BA0D" w:rsidR="00292628" w:rsidRPr="009D462D" w:rsidRDefault="00A44516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7C92AC" w14:textId="6D07FF1B" w:rsidR="00292628" w:rsidRPr="009D462D" w:rsidRDefault="001353E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92628" w:rsidRPr="009D462D" w14:paraId="7225BE23" w14:textId="77777777" w:rsidTr="00595647">
        <w:trPr>
          <w:cantSplit/>
        </w:trPr>
        <w:tc>
          <w:tcPr>
            <w:tcW w:w="3366" w:type="dxa"/>
            <w:vAlign w:val="bottom"/>
          </w:tcPr>
          <w:p w14:paraId="34F08016" w14:textId="77777777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สินค้าคงเหลือ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6E9A39" w14:textId="3EC455C1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983</w:t>
            </w:r>
            <w:r w:rsidR="00690D38" w:rsidRPr="00690D3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148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31F2218" w14:textId="0339CFC1" w:rsidR="00292628" w:rsidRPr="009D462D" w:rsidRDefault="00C21D8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957</w:t>
            </w:r>
            <w:r w:rsidR="002E3CCC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6BE510" w14:textId="4B2A3E06" w:rsidR="00292628" w:rsidRPr="009D462D" w:rsidRDefault="00C21D8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947</w:t>
            </w:r>
            <w:r w:rsidR="00A44516" w:rsidRPr="00A4451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3F517C" w14:textId="71D8A454" w:rsidR="00292628" w:rsidRPr="009D462D" w:rsidRDefault="00C21D8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  <w:r w:rsidR="00B032AA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639</w:t>
            </w:r>
          </w:p>
        </w:tc>
      </w:tr>
    </w:tbl>
    <w:p w14:paraId="41ADB83C" w14:textId="77777777" w:rsidR="006B0D95" w:rsidRPr="0052048F" w:rsidRDefault="006B0D95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9D462D" w14:paraId="67775E67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30F9296" w14:textId="6C9D4C5A" w:rsidR="004B3C5C" w:rsidRPr="009D462D" w:rsidRDefault="004B3C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สินทรัพย์ชีวภาพ</w:t>
            </w:r>
          </w:p>
        </w:tc>
      </w:tr>
    </w:tbl>
    <w:p w14:paraId="696D946B" w14:textId="77777777" w:rsidR="004B3C5C" w:rsidRPr="0052048F" w:rsidRDefault="004B3C5C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tbl>
      <w:tblPr>
        <w:tblW w:w="95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494"/>
        <w:gridCol w:w="1656"/>
        <w:gridCol w:w="1440"/>
      </w:tblGrid>
      <w:tr w:rsidR="00EB23CB" w:rsidRPr="009D462D" w14:paraId="137D5C77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2BE3C881" w14:textId="77777777" w:rsidR="00EB23CB" w:rsidRPr="009D462D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vAlign w:val="bottom"/>
          </w:tcPr>
          <w:p w14:paraId="5C8FCB76" w14:textId="77777777" w:rsidR="00EB23CB" w:rsidRPr="009D462D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</w:t>
            </w:r>
            <w:r w:rsidR="00EB23C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รเงิน</w:t>
            </w:r>
            <w:r w:rsidR="00EB23CB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EB23CB" w:rsidRPr="009D462D" w14:paraId="3F66D24D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4B50F89A" w14:textId="77777777" w:rsidR="00EB23CB" w:rsidRPr="009D462D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7C5E0EB3" w14:textId="77777777" w:rsidR="00EB23CB" w:rsidRPr="009D462D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</w:t>
            </w:r>
            <w:r w:rsidR="00EB23C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82E53" w:rsidRPr="009D462D" w14:paraId="2F1A563B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669EB5C1" w14:textId="77777777" w:rsidR="00082E53" w:rsidRPr="009D462D" w:rsidRDefault="00082E53" w:rsidP="00082E5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1AF8886" w14:textId="77777777" w:rsidR="00082E53" w:rsidRPr="009D462D" w:rsidRDefault="00082E53" w:rsidP="00082E5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156D98" w14:textId="77777777" w:rsidR="00082E53" w:rsidRPr="009D462D" w:rsidRDefault="00082E53" w:rsidP="00082E5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9453A" w:rsidRPr="009D462D" w14:paraId="130260E4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206AF292" w14:textId="77777777" w:rsidR="0049453A" w:rsidRPr="009D462D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E89C69" w14:textId="44853E65" w:rsidR="0049453A" w:rsidRPr="009D462D" w:rsidRDefault="00C21D8D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13C54C07" w14:textId="07D85B70" w:rsidR="0049453A" w:rsidRPr="009D462D" w:rsidRDefault="00C21D8D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9453A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9453A" w:rsidRPr="009D462D" w14:paraId="423E20C4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5D4BD515" w14:textId="77777777" w:rsidR="0049453A" w:rsidRPr="009D462D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3A60B1" w14:textId="27E1DE7A" w:rsidR="0049453A" w:rsidRPr="009D462D" w:rsidRDefault="00595647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779C4CE0" w14:textId="73A466FC" w:rsidR="0049453A" w:rsidRPr="009D462D" w:rsidRDefault="00595647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9453A" w:rsidRPr="009D462D" w14:paraId="287E3481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647BCE8D" w14:textId="77777777" w:rsidR="0049453A" w:rsidRPr="009D462D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AFDEC5" w14:textId="387274F9" w:rsidR="0049453A" w:rsidRPr="009D462D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022CD2" w14:textId="77777777" w:rsidR="0049453A" w:rsidRPr="009D462D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44A83" w:rsidRPr="00C21D8D" w14:paraId="5112A2F3" w14:textId="77777777" w:rsidTr="00595647">
        <w:trPr>
          <w:trHeight w:val="106"/>
        </w:trPr>
        <w:tc>
          <w:tcPr>
            <w:tcW w:w="6494" w:type="dxa"/>
            <w:vAlign w:val="bottom"/>
          </w:tcPr>
          <w:p w14:paraId="0CB105E5" w14:textId="77777777" w:rsidR="00244A83" w:rsidRPr="00C21D8D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E3BE22D" w14:textId="77777777" w:rsidR="00244A83" w:rsidRPr="00C21D8D" w:rsidRDefault="00244A83" w:rsidP="00A553B7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60DD32" w14:textId="77777777" w:rsidR="00244A83" w:rsidRPr="00C21D8D" w:rsidRDefault="00244A83" w:rsidP="00C30614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B57F64" w:rsidRPr="009D462D" w14:paraId="3447071C" w14:textId="77777777" w:rsidTr="00595647">
        <w:trPr>
          <w:trHeight w:val="307"/>
        </w:trPr>
        <w:tc>
          <w:tcPr>
            <w:tcW w:w="6494" w:type="dxa"/>
            <w:vAlign w:val="bottom"/>
          </w:tcPr>
          <w:p w14:paraId="530231AC" w14:textId="77777777" w:rsidR="00B57F64" w:rsidRPr="009D462D" w:rsidRDefault="00B57F64" w:rsidP="00B57F64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ผลปาล์มบนต้น</w:t>
            </w:r>
          </w:p>
        </w:tc>
        <w:tc>
          <w:tcPr>
            <w:tcW w:w="1656" w:type="dxa"/>
            <w:vAlign w:val="bottom"/>
          </w:tcPr>
          <w:p w14:paraId="163874D2" w14:textId="7447883B" w:rsidR="00B57F64" w:rsidRPr="009D462D" w:rsidRDefault="00C21D8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18</w:t>
            </w:r>
            <w:r w:rsidR="00C120B7" w:rsidRPr="00C120B7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440" w:type="dxa"/>
          </w:tcPr>
          <w:p w14:paraId="0EE64DE5" w14:textId="0DBCFBF9" w:rsidR="00B57F64" w:rsidRPr="009D462D" w:rsidRDefault="00C21D8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19</w:t>
            </w:r>
            <w:r w:rsidR="00B57F64"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957</w:t>
            </w:r>
          </w:p>
        </w:tc>
      </w:tr>
      <w:tr w:rsidR="00B57F64" w:rsidRPr="009D462D" w14:paraId="346334CC" w14:textId="77777777" w:rsidTr="00595647">
        <w:trPr>
          <w:trHeight w:val="294"/>
        </w:trPr>
        <w:tc>
          <w:tcPr>
            <w:tcW w:w="6494" w:type="dxa"/>
            <w:vAlign w:val="bottom"/>
          </w:tcPr>
          <w:p w14:paraId="23E88A80" w14:textId="781A90EB" w:rsidR="00B57F64" w:rsidRPr="009D462D" w:rsidRDefault="00B57F64" w:rsidP="00B57F64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เมล็ดพันธุ์ปาล์มที่อยู่ระหว่างการเพาะ</w:t>
            </w:r>
          </w:p>
        </w:tc>
        <w:tc>
          <w:tcPr>
            <w:tcW w:w="1656" w:type="dxa"/>
            <w:vAlign w:val="bottom"/>
          </w:tcPr>
          <w:p w14:paraId="2B16155C" w14:textId="6CB45B66" w:rsidR="00B57F64" w:rsidRPr="009D462D" w:rsidRDefault="00C21D8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22</w:t>
            </w:r>
            <w:r w:rsidR="00C120B7" w:rsidRPr="00C120B7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440" w:type="dxa"/>
          </w:tcPr>
          <w:p w14:paraId="093E417E" w14:textId="7B2D7BA0" w:rsidR="00B57F64" w:rsidRPr="009D462D" w:rsidRDefault="00C21D8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US" w:bidi="th-TH"/>
              </w:rPr>
            </w:pPr>
            <w:r w:rsidRPr="00C21D8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24</w:t>
            </w:r>
            <w:r w:rsidR="00B57F64"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194</w:t>
            </w:r>
          </w:p>
        </w:tc>
      </w:tr>
      <w:tr w:rsidR="00B57F64" w:rsidRPr="009D462D" w14:paraId="17E4AF7F" w14:textId="77777777" w:rsidTr="00595647">
        <w:trPr>
          <w:trHeight w:val="334"/>
        </w:trPr>
        <w:tc>
          <w:tcPr>
            <w:tcW w:w="6494" w:type="dxa"/>
            <w:vAlign w:val="bottom"/>
          </w:tcPr>
          <w:p w14:paraId="5CED4E86" w14:textId="77777777" w:rsidR="00B57F64" w:rsidRPr="009D462D" w:rsidRDefault="00B57F64" w:rsidP="00B57F64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16EA5169" w14:textId="019C4A8C" w:rsidR="00B57F64" w:rsidRPr="009D462D" w:rsidRDefault="00C21D8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91</w:t>
            </w:r>
            <w:r w:rsidR="00C120B7" w:rsidRPr="00C120B7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41DDBF" w14:textId="54A70C37" w:rsidR="00B57F64" w:rsidRPr="009D462D" w:rsidRDefault="00C21D8D" w:rsidP="00B57F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21D8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B57F64" w:rsidRPr="009D4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</w:tr>
      <w:tr w:rsidR="00B57F64" w:rsidRPr="009D462D" w14:paraId="0769E3CE" w14:textId="77777777" w:rsidTr="00595647">
        <w:trPr>
          <w:trHeight w:val="334"/>
        </w:trPr>
        <w:tc>
          <w:tcPr>
            <w:tcW w:w="6494" w:type="dxa"/>
            <w:vAlign w:val="bottom"/>
          </w:tcPr>
          <w:p w14:paraId="3B2D5D13" w14:textId="77777777" w:rsidR="00B57F64" w:rsidRPr="009D462D" w:rsidRDefault="00B57F64" w:rsidP="00B57F64">
            <w:pPr>
              <w:ind w:left="30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565875BF" w14:textId="664CCB7B" w:rsidR="00B57F64" w:rsidRPr="009D462D" w:rsidRDefault="00C21D8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133</w:t>
            </w:r>
            <w:r w:rsidR="004D2F6C" w:rsidRPr="004D2F6C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AAA040B" w14:textId="1F5096C7" w:rsidR="00B57F64" w:rsidRPr="009D462D" w:rsidRDefault="00C21D8D" w:rsidP="00B57F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C21D8D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B57F64" w:rsidRPr="009D4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sz w:val="26"/>
                <w:szCs w:val="26"/>
              </w:rPr>
              <w:t>790</w:t>
            </w:r>
          </w:p>
        </w:tc>
      </w:tr>
    </w:tbl>
    <w:p w14:paraId="04550618" w14:textId="77777777" w:rsidR="00557490" w:rsidRPr="0052048F" w:rsidRDefault="00557490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p w14:paraId="4CD7794B" w14:textId="77777777" w:rsidR="00C23FA8" w:rsidRPr="009D462D" w:rsidRDefault="00C23FA8" w:rsidP="008763E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01552364" w14:textId="77777777" w:rsidR="00C23FA8" w:rsidRPr="0052048F" w:rsidRDefault="00C23FA8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p w14:paraId="0DAC02C7" w14:textId="77777777" w:rsidR="00EA0D1D" w:rsidRPr="009D462D" w:rsidRDefault="00C23FA8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D462D">
        <w:rPr>
          <w:rFonts w:ascii="Browallia New" w:hAnsi="Browallia New" w:cs="Browallia New"/>
          <w:color w:val="000000"/>
          <w:sz w:val="26"/>
          <w:szCs w:val="26"/>
        </w:rPr>
        <w:t>-</w:t>
      </w:r>
      <w:r w:rsidRPr="009D462D">
        <w:rPr>
          <w:rFonts w:ascii="Browallia New" w:hAnsi="Browallia New" w:cs="Browallia New"/>
          <w:color w:val="000000"/>
          <w:sz w:val="26"/>
          <w:szCs w:val="26"/>
        </w:rPr>
        <w:tab/>
      </w:r>
      <w:r w:rsidR="00226068"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226068" w:rsidRPr="009D462D">
        <w:rPr>
          <w:rFonts w:ascii="Browallia New" w:hAnsi="Browallia New" w:cs="Browallia New"/>
          <w:color w:val="000000"/>
          <w:sz w:val="26"/>
          <w:szCs w:val="26"/>
          <w:cs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  <w:r w:rsidR="00442334" w:rsidRPr="009D4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157BEC26" w14:textId="1D5F6D48" w:rsidR="00226068" w:rsidRPr="009D462D" w:rsidRDefault="00EA0D1D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D462D">
        <w:rPr>
          <w:rFonts w:ascii="Browallia New" w:hAnsi="Browallia New" w:cs="Browallia New"/>
          <w:color w:val="000000"/>
          <w:sz w:val="26"/>
          <w:szCs w:val="26"/>
        </w:rPr>
        <w:t>-</w:t>
      </w:r>
      <w:r w:rsidRPr="009D462D">
        <w:rPr>
          <w:rFonts w:ascii="Browallia New" w:hAnsi="Browallia New" w:cs="Browallia New"/>
          <w:color w:val="000000"/>
          <w:sz w:val="26"/>
          <w:szCs w:val="26"/>
        </w:rPr>
        <w:tab/>
      </w:r>
      <w:r w:rsidR="00226068"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มูลค่ายุติธรรมของเมล็ดพันธุ์ปาล์มที่อยู่ระหว่างการเพาะ จะขึ้นอยู่กับจำนวนของเมล็ดพันธุ์ปาล์มที่คาดว่าจะขายได้ และการประมาณราคา</w:t>
      </w:r>
      <w:r w:rsidR="00226068" w:rsidRPr="009D462D">
        <w:rPr>
          <w:rFonts w:ascii="Browallia New" w:hAnsi="Browallia New" w:cs="Browallia New"/>
          <w:color w:val="000000"/>
          <w:sz w:val="26"/>
          <w:szCs w:val="26"/>
          <w:cs/>
        </w:rPr>
        <w:t>ขาย หักด้วยต้นทุนในการขาย</w:t>
      </w:r>
      <w:r w:rsidR="00214F6C" w:rsidRPr="009D4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4E1F228E" w14:textId="70F02CF5" w:rsidR="00226068" w:rsidRPr="009D462D" w:rsidRDefault="0022606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>-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มูลค่ายุติธรรมของต้นกล้าปาล์มที่อยู่ระหว่างการเพาะปลูกเพื่อขาย คำนวณโดยการใช้วิธีคิดลดกระแสเงินสด (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Discounted Cash Flow Method) 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ราคาขายต้นกล้าปาล์ม ต้นทุนในการเพาะปลูกต้นกล้าปาล์มจนพร้อมขาย และอัตราการคิดลด</w:t>
      </w:r>
      <w:r w:rsidR="00214F6C"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</w:p>
    <w:p w14:paraId="1B7D76A2" w14:textId="41AA7048" w:rsidR="00226068" w:rsidRPr="009D462D" w:rsidRDefault="0052048F" w:rsidP="00EC240D">
      <w:pPr>
        <w:pStyle w:val="ListParagraph"/>
        <w:tabs>
          <w:tab w:val="left" w:pos="810"/>
        </w:tabs>
        <w:spacing w:line="240" w:lineRule="auto"/>
        <w:ind w:lef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52048F">
        <w:rPr>
          <w:rFonts w:ascii="Browallia New" w:hAnsi="Browallia New" w:cs="Browallia New"/>
          <w:color w:val="000000"/>
          <w:spacing w:val="-4"/>
          <w:sz w:val="18"/>
          <w:szCs w:val="18"/>
          <w:cs/>
        </w:rPr>
        <w:br w:type="page"/>
      </w:r>
    </w:p>
    <w:p w14:paraId="602150EA" w14:textId="6448B7EF" w:rsidR="00E05210" w:rsidRPr="009D462D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ฝ่ายการเงินของกลุ่มกิจการรวมถึงคณะทำงาน ได้ทำการประเมินมูลค่ายุติธรรมของสิน</w:t>
      </w:r>
      <w:r w:rsidR="00F06888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ทรัพย์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ชีวภาพสำหรับการรายงานใน</w:t>
      </w:r>
      <w:r w:rsidR="005D2F4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การเงิน 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ซึ่งสอดคล้องกับวันที่รายงานรายไตรมาสของ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กลุ่มกิจการ</w:t>
      </w:r>
    </w:p>
    <w:p w14:paraId="35327574" w14:textId="77777777" w:rsidR="00226068" w:rsidRPr="009D462D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6BD0BFC0" w14:textId="63D41AE9" w:rsidR="00226068" w:rsidRPr="009D462D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กลุ่มกิจการได้ประมาณการมูลค่ายุติธรรมของผลปาล์มบนต้น รวมถึงเมล็ดพันธุ์ปาล์มที่อยู่ระหว่างการเพาะ และต้นกล้าปาล์มที่อยู่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ระหว่าง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US"/>
        </w:rPr>
        <w:t>การเพาะปลูกเพื่อขาย โดยการวัดมูลค่ายุติธรรมของสินทรัพย์ชีวภาพของกลุ่มกิจการด้วยวิธีข้อมูลระดับที่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US"/>
        </w:rPr>
        <w:t xml:space="preserve">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3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US"/>
        </w:rPr>
        <w:t xml:space="preserve"> 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US"/>
        </w:rPr>
        <w:t>ของลำดับชั้นของมูลค่ายุติธรรม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US"/>
        </w:rPr>
        <w:t>ข้อมูลหลักที่ใช้ในการประเมินมูลค่าเป็นข้อมูลที่ไม่สามารถสังเกตได้อย่างมีสาระสำคัญ ซึ่งประกอบด้วยปริมาณน้ำมันปาล์มในผลปาล์มบนต้น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และการประมาณราคาตลาด การประมาณการจำนวนของเมล็ดพันธุ์ปาล์มและต้นกล้าปาล์มที่คาดว่าจะขายได้ การประมาณการราคาขา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ย</w:t>
      </w:r>
      <w:r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ของเมล็ดพันธุ์ปาล์มและต้นกล้าปาล์ม การประมาณการต้นทุนในการเพาะปลูกต้นกล้าปาล์มจนพร้อมขาย และความเหมาะสมของอัตรา</w:t>
      </w:r>
      <w:r w:rsid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คิดลดที่ใช้</w:t>
      </w:r>
    </w:p>
    <w:p w14:paraId="23B759C6" w14:textId="77777777" w:rsidR="00207FDE" w:rsidRPr="009D462D" w:rsidRDefault="00207FDE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9D462D" w14:paraId="2016F8DC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2A2D1F50" w14:textId="16AF16E2" w:rsidR="004B3C5C" w:rsidRPr="009D462D" w:rsidRDefault="008763E8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F5339A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 xml:space="preserve">ที่ดิน อาคารและอุปกรณ์ </w:t>
            </w:r>
            <w:r w:rsidR="007511D6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14:paraId="2C55DDA0" w14:textId="77777777" w:rsidR="004B3C5C" w:rsidRPr="009D462D" w:rsidRDefault="004B3C5C" w:rsidP="008763E8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46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214F6C" w:rsidRPr="009D462D" w14:paraId="28F51DB6" w14:textId="77777777" w:rsidTr="009D462D">
        <w:tc>
          <w:tcPr>
            <w:tcW w:w="2981" w:type="dxa"/>
          </w:tcPr>
          <w:p w14:paraId="6E1B44AC" w14:textId="77777777" w:rsidR="00214F6C" w:rsidRPr="009D462D" w:rsidRDefault="00214F6C">
            <w:pPr>
              <w:ind w:left="-109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bookmarkStart w:id="1" w:name="_Hlk170289813"/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27265A8B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056C5B3E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14F6C" w:rsidRPr="009D462D" w14:paraId="0C12B8F6" w14:textId="77777777" w:rsidTr="009D462D">
        <w:tc>
          <w:tcPr>
            <w:tcW w:w="2981" w:type="dxa"/>
          </w:tcPr>
          <w:p w14:paraId="5E818DD5" w14:textId="77777777" w:rsidR="00214F6C" w:rsidRPr="009D462D" w:rsidRDefault="00214F6C">
            <w:pPr>
              <w:ind w:left="-109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2B2AFF7E" w14:textId="1035C666" w:rsidR="00214F6C" w:rsidRPr="009D462D" w:rsidRDefault="00214F6C">
            <w:pPr>
              <w:ind w:left="-10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สำหรับ</w:t>
            </w:r>
            <w:r w:rsidR="00C57312"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  <w:r w:rsidR="00DA411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หกเดือน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สิ้นสุด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B9859D2" w14:textId="77777777" w:rsidR="00214F6C" w:rsidRPr="009D462D" w:rsidRDefault="00214F6C">
            <w:pPr>
              <w:ind w:left="-15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0EBA86FD" w14:textId="77777777" w:rsidR="00214F6C" w:rsidRPr="009D462D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D94625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  <w:p w14:paraId="3E64AFB1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7B4E042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310C1E57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8F4CBB1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22372835" w14:textId="77777777" w:rsidR="00214F6C" w:rsidRPr="009D462D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90E4A1A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  <w:p w14:paraId="743DA0E8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B52DFD6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356202D0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214F6C" w:rsidRPr="009D462D" w14:paraId="392F8854" w14:textId="77777777" w:rsidTr="009D462D">
        <w:tc>
          <w:tcPr>
            <w:tcW w:w="2981" w:type="dxa"/>
          </w:tcPr>
          <w:p w14:paraId="454E6F36" w14:textId="44E62886" w:rsidR="00214F6C" w:rsidRPr="009D462D" w:rsidRDefault="00214F6C">
            <w:pPr>
              <w:keepNext/>
              <w:keepLines/>
              <w:ind w:left="-109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วันที่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มิถุนายน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0D4D25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557F2D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FCA935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BF41126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D42AFCE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25F32E0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214F6C" w:rsidRPr="009D462D" w14:paraId="6C422B74" w14:textId="77777777" w:rsidTr="009D462D">
        <w:tc>
          <w:tcPr>
            <w:tcW w:w="2981" w:type="dxa"/>
          </w:tcPr>
          <w:p w14:paraId="6F8DC6E5" w14:textId="77777777" w:rsidR="00214F6C" w:rsidRPr="009D462D" w:rsidRDefault="00214F6C">
            <w:pPr>
              <w:keepNext/>
              <w:keepLines/>
              <w:ind w:left="-109" w:right="-72"/>
              <w:jc w:val="thaiDistribute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D142ADD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9BD3ADF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B886E00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BF0F2E7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5A38055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C7EEC75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</w:tr>
      <w:tr w:rsidR="00214F6C" w:rsidRPr="009D462D" w14:paraId="27B440BF" w14:textId="77777777" w:rsidTr="009D462D">
        <w:tc>
          <w:tcPr>
            <w:tcW w:w="2981" w:type="dxa"/>
          </w:tcPr>
          <w:p w14:paraId="4189F102" w14:textId="3B68F4BE" w:rsidR="00214F6C" w:rsidRPr="009D462D" w:rsidRDefault="00214F6C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="00C57312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ต้นรอบระยะเวลา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</w:tcPr>
          <w:p w14:paraId="63EFBAE8" w14:textId="72E127A8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7EE246AC" w14:textId="3D68A726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49BE2002" w14:textId="6B4B28C9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1DDEB961" w14:textId="180DFA61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047A911D" w14:textId="647282BA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6D1DB4F6" w14:textId="48B1B4D1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0417BE" w:rsidRPr="009D462D" w14:paraId="59C5BB5C" w14:textId="77777777" w:rsidTr="009D462D">
        <w:tc>
          <w:tcPr>
            <w:tcW w:w="2981" w:type="dxa"/>
          </w:tcPr>
          <w:p w14:paraId="4924B122" w14:textId="44C89688" w:rsidR="000417BE" w:rsidRPr="009D462D" w:rsidRDefault="000417BE" w:rsidP="000417BE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 (ตรวจสอบแล้ว) </w:t>
            </w:r>
          </w:p>
        </w:tc>
        <w:tc>
          <w:tcPr>
            <w:tcW w:w="1080" w:type="dxa"/>
          </w:tcPr>
          <w:p w14:paraId="1FAC45B6" w14:textId="2ED62FF3" w:rsidR="000417BE" w:rsidRPr="009D462D" w:rsidRDefault="00C21D8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604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053</w:t>
            </w:r>
          </w:p>
        </w:tc>
        <w:tc>
          <w:tcPr>
            <w:tcW w:w="1080" w:type="dxa"/>
          </w:tcPr>
          <w:p w14:paraId="2EFB2139" w14:textId="4B0A8F75" w:rsidR="000417BE" w:rsidRPr="009D462D" w:rsidRDefault="00C21D8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80" w:type="dxa"/>
          </w:tcPr>
          <w:p w14:paraId="733653D5" w14:textId="4E3B254F" w:rsidR="000417BE" w:rsidRPr="009D462D" w:rsidRDefault="00C21D8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</w:p>
        </w:tc>
        <w:tc>
          <w:tcPr>
            <w:tcW w:w="1080" w:type="dxa"/>
          </w:tcPr>
          <w:p w14:paraId="063B0134" w14:textId="4015E34D" w:rsidR="000417BE" w:rsidRPr="009D462D" w:rsidRDefault="00C21D8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333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164</w:t>
            </w:r>
          </w:p>
        </w:tc>
        <w:tc>
          <w:tcPr>
            <w:tcW w:w="1080" w:type="dxa"/>
          </w:tcPr>
          <w:p w14:paraId="20A9CDE2" w14:textId="61F9C6B4" w:rsidR="000417BE" w:rsidRPr="009D462D" w:rsidRDefault="00C21D8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80" w:type="dxa"/>
          </w:tcPr>
          <w:p w14:paraId="2D4C0E1A" w14:textId="25AA3CD1" w:rsidR="000417BE" w:rsidRPr="009D462D" w:rsidRDefault="00C21D8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463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261</w:t>
            </w:r>
          </w:p>
        </w:tc>
      </w:tr>
      <w:tr w:rsidR="00E83D84" w:rsidRPr="009D462D" w14:paraId="5F3DE949" w14:textId="77777777" w:rsidTr="009D462D">
        <w:tc>
          <w:tcPr>
            <w:tcW w:w="2981" w:type="dxa"/>
          </w:tcPr>
          <w:p w14:paraId="11B18FF1" w14:textId="77777777" w:rsidR="00E83D84" w:rsidRPr="009D462D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080" w:type="dxa"/>
            <w:vAlign w:val="bottom"/>
          </w:tcPr>
          <w:p w14:paraId="63EBCA05" w14:textId="2267773E" w:rsidR="00E83D84" w:rsidRPr="009D462D" w:rsidRDefault="00C21D8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236</w:t>
            </w:r>
            <w:r w:rsidR="00071D84" w:rsidRPr="00071D84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641</w:t>
            </w:r>
          </w:p>
        </w:tc>
        <w:tc>
          <w:tcPr>
            <w:tcW w:w="1080" w:type="dxa"/>
            <w:vAlign w:val="bottom"/>
          </w:tcPr>
          <w:p w14:paraId="67B207DE" w14:textId="638C082E" w:rsidR="00E83D84" w:rsidRPr="009D462D" w:rsidRDefault="00C21D8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071D84" w:rsidRPr="00071D84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077</w:t>
            </w:r>
          </w:p>
        </w:tc>
        <w:tc>
          <w:tcPr>
            <w:tcW w:w="1080" w:type="dxa"/>
            <w:vAlign w:val="bottom"/>
          </w:tcPr>
          <w:p w14:paraId="33E4B8A0" w14:textId="33B4747E" w:rsidR="00E83D84" w:rsidRPr="009D462D" w:rsidRDefault="00C21D8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241</w:t>
            </w:r>
            <w:r w:rsidR="00DF27C6" w:rsidRPr="00DF27C6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718</w:t>
            </w:r>
          </w:p>
        </w:tc>
        <w:tc>
          <w:tcPr>
            <w:tcW w:w="1080" w:type="dxa"/>
            <w:vAlign w:val="bottom"/>
          </w:tcPr>
          <w:p w14:paraId="688B97F5" w14:textId="65E69A62" w:rsidR="00E83D84" w:rsidRPr="009D462D" w:rsidRDefault="00C21D8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213</w:t>
            </w:r>
            <w:r w:rsidR="00347FCC" w:rsidRPr="00347FC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</w:p>
        </w:tc>
        <w:tc>
          <w:tcPr>
            <w:tcW w:w="1080" w:type="dxa"/>
            <w:vAlign w:val="bottom"/>
          </w:tcPr>
          <w:p w14:paraId="4E5176EF" w14:textId="42704247" w:rsidR="00E83D84" w:rsidRPr="009D462D" w:rsidRDefault="00C21D8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</w:t>
            </w:r>
            <w:r w:rsidR="00482B56" w:rsidRPr="00482B56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077</w:t>
            </w:r>
          </w:p>
        </w:tc>
        <w:tc>
          <w:tcPr>
            <w:tcW w:w="1080" w:type="dxa"/>
            <w:vAlign w:val="bottom"/>
          </w:tcPr>
          <w:p w14:paraId="264C7C01" w14:textId="07E8F0EC" w:rsidR="00E83D84" w:rsidRPr="009D462D" w:rsidRDefault="00C21D8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218</w:t>
            </w:r>
            <w:r w:rsidR="00482B56" w:rsidRPr="00482B56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540</w:t>
            </w:r>
          </w:p>
        </w:tc>
      </w:tr>
      <w:tr w:rsidR="00C0480A" w:rsidRPr="009D462D" w14:paraId="5F560356" w14:textId="77777777" w:rsidTr="009D462D">
        <w:tc>
          <w:tcPr>
            <w:tcW w:w="2981" w:type="dxa"/>
          </w:tcPr>
          <w:p w14:paraId="652B74D4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080" w:type="dxa"/>
            <w:vAlign w:val="bottom"/>
          </w:tcPr>
          <w:p w14:paraId="4F2DC4A7" w14:textId="36B8FBBC" w:rsidR="00C0480A" w:rsidRPr="009D462D" w:rsidRDefault="0005753C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05753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05753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05753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29DE1A21" w14:textId="096F25D5" w:rsidR="00C0480A" w:rsidRPr="009D462D" w:rsidRDefault="0005753C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14:paraId="489D2733" w14:textId="5C49DE51" w:rsidR="00C0480A" w:rsidRPr="009D462D" w:rsidRDefault="00DF27C6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F27C6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DF27C6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DF27C6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4FF5A6BE" w14:textId="4DD708BF" w:rsidR="00C0480A" w:rsidRPr="009D462D" w:rsidRDefault="00482B56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482B5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482B5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482B5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1E0AB159" w14:textId="27A54435" w:rsidR="00C0480A" w:rsidRPr="009D462D" w:rsidRDefault="00482B56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14:paraId="1B427382" w14:textId="7B49582A" w:rsidR="00C0480A" w:rsidRPr="009D462D" w:rsidRDefault="00985D93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85D9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985D9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985D9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0480A" w:rsidRPr="009D462D" w14:paraId="35EEC23A" w14:textId="77777777" w:rsidTr="009D462D">
        <w:tc>
          <w:tcPr>
            <w:tcW w:w="2981" w:type="dxa"/>
          </w:tcPr>
          <w:p w14:paraId="5C289C26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ค่าเสื่อมราคา</w:t>
            </w:r>
          </w:p>
        </w:tc>
        <w:tc>
          <w:tcPr>
            <w:tcW w:w="1080" w:type="dxa"/>
            <w:vAlign w:val="bottom"/>
          </w:tcPr>
          <w:p w14:paraId="1CFB449C" w14:textId="6963D09E" w:rsidR="00C0480A" w:rsidRPr="009D462D" w:rsidRDefault="0005753C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05753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103</w:t>
            </w:r>
            <w:r w:rsidRPr="0005753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501</w:t>
            </w:r>
            <w:r w:rsidRPr="0005753C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6E83D03D" w14:textId="3A35BB36" w:rsidR="00C0480A" w:rsidRPr="009D462D" w:rsidRDefault="008F5F65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8F5F65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8F5F65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754</w:t>
            </w:r>
            <w:r w:rsidRPr="008F5F65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51D89D82" w14:textId="5AE0E069" w:rsidR="00C0480A" w:rsidRPr="009D462D" w:rsidRDefault="008F5F65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8F5F65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108</w:t>
            </w:r>
            <w:r w:rsidRPr="008F5F65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255</w:t>
            </w:r>
            <w:r w:rsidRPr="008F5F65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7E1F6D0C" w14:textId="4AE10678" w:rsidR="00C0480A" w:rsidRPr="009D462D" w:rsidRDefault="00985D9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85D9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83</w:t>
            </w:r>
            <w:r w:rsidRPr="00985D9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788</w:t>
            </w:r>
            <w:r w:rsidRPr="00985D9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16A769FC" w14:textId="6029D077" w:rsidR="00C0480A" w:rsidRPr="009D462D" w:rsidRDefault="00985D9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85D9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985D9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754</w:t>
            </w:r>
            <w:r w:rsidRPr="00985D9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2F99AF81" w14:textId="78CAD440" w:rsidR="00C0480A" w:rsidRPr="009D462D" w:rsidRDefault="00D0358B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D0358B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88</w:t>
            </w:r>
            <w:r w:rsidRPr="00D0358B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542</w:t>
            </w:r>
            <w:r w:rsidRPr="00D0358B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0480A" w:rsidRPr="009D462D" w14:paraId="0C260B49" w14:textId="77777777" w:rsidTr="009D462D">
        <w:tc>
          <w:tcPr>
            <w:tcW w:w="2981" w:type="dxa"/>
          </w:tcPr>
          <w:p w14:paraId="239E0729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ผลต่างจากการแปลงค่าข้อมูลทางการเงิน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0856C71" w14:textId="0D92ED8D" w:rsidR="00C0480A" w:rsidRPr="009D462D" w:rsidRDefault="0005753C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05753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05753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418</w:t>
            </w:r>
            <w:r w:rsidRPr="0005753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99DD58A" w14:textId="0D07E126" w:rsidR="00C0480A" w:rsidRPr="009D462D" w:rsidRDefault="008F5F65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715C23C" w14:textId="6FB1E409" w:rsidR="00C0480A" w:rsidRPr="009D462D" w:rsidRDefault="00DF27C6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DF27C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Pr="00DF27C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418</w:t>
            </w:r>
            <w:r w:rsidRPr="00DF27C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C9587D" w14:textId="4467BB32" w:rsidR="00C0480A" w:rsidRPr="009D462D" w:rsidRDefault="00180C7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F54B017" w14:textId="5A853AB7" w:rsidR="00C0480A" w:rsidRPr="009D462D" w:rsidRDefault="00180C7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EF445C9" w14:textId="442A583F" w:rsidR="00C0480A" w:rsidRPr="009D462D" w:rsidRDefault="00180C7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C0480A" w:rsidRPr="009D462D" w14:paraId="11480618" w14:textId="77777777" w:rsidTr="009D462D">
        <w:tc>
          <w:tcPr>
            <w:tcW w:w="2981" w:type="dxa"/>
          </w:tcPr>
          <w:p w14:paraId="2A8BAC23" w14:textId="48F6AD4F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ราคาตามบัญชีสุทธิสิ้นรอบระยะเวลา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B579288" w14:textId="29AFBD4F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99D40BF" w14:textId="4D7F5A15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0C9DB52" w14:textId="1D868A96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AEF9D0C" w14:textId="6101CF9C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568C168" w14:textId="112C067E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ED089ED" w14:textId="282AE8A7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C0480A" w:rsidRPr="009D462D" w14:paraId="3B9DA533" w14:textId="77777777" w:rsidTr="009D462D">
        <w:tc>
          <w:tcPr>
            <w:tcW w:w="2981" w:type="dxa"/>
          </w:tcPr>
          <w:p w14:paraId="131E74A7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 (ยังไม่ได้ตรวจสอบ)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26DEB69" w14:textId="15B56322" w:rsidR="00C0480A" w:rsidRPr="009D462D" w:rsidRDefault="00C21D8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05753C" w:rsidRPr="0005753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731</w:t>
            </w:r>
            <w:r w:rsidR="0005753C" w:rsidRPr="0005753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DECCC3A" w14:textId="2BD3CA16" w:rsidR="00C0480A" w:rsidRPr="009D462D" w:rsidRDefault="00C21D8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="00DF27C6" w:rsidRPr="00DF27C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0637F93" w14:textId="303E5E29" w:rsidR="00C0480A" w:rsidRPr="009D462D" w:rsidRDefault="00C21D8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F27C6" w:rsidRPr="00DF27C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861</w:t>
            </w:r>
            <w:r w:rsidR="00DF27C6" w:rsidRPr="00DF27C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632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2421EE37" w14:textId="6760EF85" w:rsidR="00C0480A" w:rsidRPr="009D462D" w:rsidRDefault="00C21D8D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0358B" w:rsidRPr="00D0358B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461</w:t>
            </w:r>
            <w:r w:rsidR="00D0358B" w:rsidRPr="00D0358B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276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44BC7638" w14:textId="5AE0C320" w:rsidR="00C0480A" w:rsidRPr="009D462D" w:rsidRDefault="00C21D8D" w:rsidP="00C0480A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="00D0358B" w:rsidRPr="00D0358B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0D100BB4" w14:textId="489EABBF" w:rsidR="00C0480A" w:rsidRPr="009D462D" w:rsidRDefault="00C21D8D" w:rsidP="00C0480A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520FCD" w:rsidRPr="00520FC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591</w:t>
            </w:r>
            <w:r w:rsidR="00520FCD" w:rsidRPr="00520FC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696</w:t>
            </w:r>
          </w:p>
        </w:tc>
      </w:tr>
      <w:bookmarkEnd w:id="1"/>
    </w:tbl>
    <w:p w14:paraId="710F0750" w14:textId="77777777" w:rsidR="006F7DEA" w:rsidRDefault="006F7DEA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70C6EF3" w14:textId="76D3FEEC" w:rsidR="00B6363D" w:rsidRPr="00B6363D" w:rsidRDefault="00B6363D" w:rsidP="00B6363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ความคืบหน้าในเรื่องคดีความ</w:t>
      </w:r>
      <w:r w:rsidRPr="00B6363D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ของที่ดินสัมปทานและที่ดินเช่า</w:t>
      </w:r>
      <w:r w:rsidRPr="00B6363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B6363D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มีรายละเอียดดังต่อไปนี้</w:t>
      </w:r>
    </w:p>
    <w:p w14:paraId="222A380A" w14:textId="77777777" w:rsidR="00B6363D" w:rsidRDefault="00B6363D" w:rsidP="00B636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295C1C3" w14:textId="53092DAD" w:rsidR="00B6363D" w:rsidRPr="0012437A" w:rsidRDefault="00B6363D" w:rsidP="00B636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2437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พื้นที่สัมปทานสวนเจียรวานิช</w:t>
      </w:r>
    </w:p>
    <w:p w14:paraId="29D3FFE9" w14:textId="77777777" w:rsidR="00D56614" w:rsidRDefault="00D56614" w:rsidP="00B6363D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A7F1D4E" w14:textId="4BB14DE8" w:rsidR="00D56614" w:rsidRPr="00B6363D" w:rsidRDefault="00D56614" w:rsidP="00B6363D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D56614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เมื่อวันที่</w:t>
      </w:r>
      <w:r w:rsidRPr="00D56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7</w:t>
      </w:r>
      <w:r w:rsidRPr="00D56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D56614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พฤษภาคม</w:t>
      </w:r>
      <w:r w:rsidRPr="00D56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D56614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D56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.</w:t>
      </w:r>
      <w:r w:rsidRPr="00D56614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D56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D56614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D56614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าลปกครองสูงสุดได้มีคำพิพากษายกฟ้องในคดีที่บริษัทได้เรียกค่าเสียหายจากกรมป่าไม้ที่ออกคำสั่งโดยมิชอบที่ไม่ให้บริษัทเข้าดำเนินกิจกรรมบนพื้นที่สัมปทานสวนเจียรวานิชระหว่างการขอต่ออายุหนังสืออนุญาต</w:t>
      </w:r>
    </w:p>
    <w:p w14:paraId="297EE6FB" w14:textId="77777777" w:rsidR="001F6B83" w:rsidRDefault="001F6B83" w:rsidP="001F6B8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14FE6E6D" w14:textId="27EB837A" w:rsidR="001F6B83" w:rsidRPr="009D462D" w:rsidRDefault="001F6B83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1D6AE0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ทั้งนี้</w:t>
      </w:r>
      <w:r w:rsidRPr="001D6AE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1D6AE0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เรื่องดังกล่าวข้างต้นไม่มีผลกระทบต่อข้อมูลทางการเงินที่นำเสนอ</w:t>
      </w:r>
    </w:p>
    <w:p w14:paraId="1A998A74" w14:textId="5D8BC9FD" w:rsidR="0052048F" w:rsidRDefault="0052048F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D4FFB5D" w14:textId="5B007EA2" w:rsidR="003949AB" w:rsidRDefault="00C21D8D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9D462D" w14:paraId="67511FDB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03A836F6" w14:textId="2FC559E0" w:rsidR="004B3C5C" w:rsidRPr="009D462D" w:rsidRDefault="004B3C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เจ้าหนี้การค้าและเจ้าหนี้</w:t>
            </w:r>
            <w:r w:rsidR="00B819C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2E400002" w14:textId="77777777" w:rsidR="004B3C5C" w:rsidRPr="009D462D" w:rsidRDefault="004B3C5C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1656"/>
        <w:gridCol w:w="1440"/>
        <w:gridCol w:w="1656"/>
        <w:gridCol w:w="1440"/>
      </w:tblGrid>
      <w:tr w:rsidR="00981965" w:rsidRPr="009D462D" w14:paraId="40D6ADC3" w14:textId="77777777" w:rsidTr="00595647">
        <w:trPr>
          <w:cantSplit/>
        </w:trPr>
        <w:tc>
          <w:tcPr>
            <w:tcW w:w="3258" w:type="dxa"/>
          </w:tcPr>
          <w:p w14:paraId="684D1255" w14:textId="77777777" w:rsidR="00981965" w:rsidRPr="009D462D" w:rsidRDefault="00981965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14:paraId="6FC53D43" w14:textId="77777777" w:rsidR="00981965" w:rsidRPr="009D462D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14:paraId="7CCC333D" w14:textId="77777777" w:rsidR="00981965" w:rsidRPr="009D462D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151C1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4B3C5C" w:rsidRPr="009D462D" w14:paraId="3A549C2D" w14:textId="77777777" w:rsidTr="00595647">
        <w:trPr>
          <w:cantSplit/>
        </w:trPr>
        <w:tc>
          <w:tcPr>
            <w:tcW w:w="3258" w:type="dxa"/>
          </w:tcPr>
          <w:p w14:paraId="06D4DC66" w14:textId="77777777" w:rsidR="004B3C5C" w:rsidRPr="009D462D" w:rsidRDefault="004B3C5C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F17DE44" w14:textId="77777777" w:rsidR="004B3C5C" w:rsidRPr="009D462D" w:rsidRDefault="00DE66BF" w:rsidP="008763E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</w:t>
            </w:r>
            <w:r w:rsidR="004B3C5C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B6ACCC" w14:textId="77777777" w:rsidR="004B3C5C" w:rsidRPr="009D462D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80FDCA3" w14:textId="77777777" w:rsidR="004B3C5C" w:rsidRPr="009D462D" w:rsidRDefault="00DE66BF" w:rsidP="008763E8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901A7A" w14:textId="77777777" w:rsidR="004B3C5C" w:rsidRPr="009D462D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F106F9" w:rsidRPr="009D462D" w14:paraId="30E57905" w14:textId="77777777" w:rsidTr="00595647">
        <w:trPr>
          <w:cantSplit/>
        </w:trPr>
        <w:tc>
          <w:tcPr>
            <w:tcW w:w="3258" w:type="dxa"/>
          </w:tcPr>
          <w:p w14:paraId="5AF84CBA" w14:textId="77777777" w:rsidR="00F106F9" w:rsidRPr="009D462D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2A4685F" w14:textId="3BE35F57" w:rsidR="00F106F9" w:rsidRPr="009D462D" w:rsidRDefault="00C21D8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7844AE18" w14:textId="0C33D3DE" w:rsidR="00F106F9" w:rsidRPr="009D462D" w:rsidRDefault="00C21D8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F106F9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7DD7C7A7" w14:textId="153CBB92" w:rsidR="00F106F9" w:rsidRPr="009D462D" w:rsidRDefault="00C21D8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14:paraId="5A134907" w14:textId="232950D0" w:rsidR="00F106F9" w:rsidRPr="009D462D" w:rsidRDefault="00C21D8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F106F9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F106F9" w:rsidRPr="009D462D" w14:paraId="3F76D0DF" w14:textId="77777777" w:rsidTr="00595647">
        <w:trPr>
          <w:cantSplit/>
        </w:trPr>
        <w:tc>
          <w:tcPr>
            <w:tcW w:w="3258" w:type="dxa"/>
          </w:tcPr>
          <w:p w14:paraId="6E6088BC" w14:textId="77777777" w:rsidR="00F106F9" w:rsidRPr="009D462D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86A7EEC" w14:textId="51E0A8F4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7893E97D" w14:textId="17CEA9D4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5D7164BB" w14:textId="4FDBA31D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623251BE" w14:textId="6E196836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106F9" w:rsidRPr="009D462D" w14:paraId="4786B7E4" w14:textId="77777777" w:rsidTr="00595647">
        <w:trPr>
          <w:cantSplit/>
        </w:trPr>
        <w:tc>
          <w:tcPr>
            <w:tcW w:w="3258" w:type="dxa"/>
          </w:tcPr>
          <w:p w14:paraId="4C37D599" w14:textId="77777777" w:rsidR="00F106F9" w:rsidRPr="009D462D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50A3F94" w14:textId="61F708BB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35C0F2" w14:textId="77777777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A37D5E3" w14:textId="5A141370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15345E" w14:textId="77777777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E0727" w:rsidRPr="00C21D8D" w14:paraId="2746D208" w14:textId="77777777" w:rsidTr="00595647">
        <w:trPr>
          <w:cantSplit/>
        </w:trPr>
        <w:tc>
          <w:tcPr>
            <w:tcW w:w="3258" w:type="dxa"/>
          </w:tcPr>
          <w:p w14:paraId="16497315" w14:textId="77777777" w:rsidR="000E0727" w:rsidRPr="00C21D8D" w:rsidRDefault="000E0727" w:rsidP="000E0727">
            <w:pPr>
              <w:keepNext/>
              <w:keepLines/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AD0AA86" w14:textId="77777777" w:rsidR="000E0727" w:rsidRPr="00C21D8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2A8B81" w14:textId="77777777" w:rsidR="000E0727" w:rsidRPr="00C21D8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536AFE0" w14:textId="77777777" w:rsidR="000E0727" w:rsidRPr="00C21D8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6004F" w14:textId="77777777" w:rsidR="000E0727" w:rsidRPr="00C21D8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</w:tr>
      <w:tr w:rsidR="006F400C" w:rsidRPr="009D462D" w14:paraId="0A17EAD8" w14:textId="77777777" w:rsidTr="001705BB">
        <w:trPr>
          <w:cantSplit/>
        </w:trPr>
        <w:tc>
          <w:tcPr>
            <w:tcW w:w="3258" w:type="dxa"/>
          </w:tcPr>
          <w:p w14:paraId="62F455FF" w14:textId="77777777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656" w:type="dxa"/>
          </w:tcPr>
          <w:p w14:paraId="5293F05A" w14:textId="5005B070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129</w:t>
            </w:r>
            <w:r w:rsidR="00C82892" w:rsidRPr="00C8289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</w:p>
        </w:tc>
        <w:tc>
          <w:tcPr>
            <w:tcW w:w="1440" w:type="dxa"/>
          </w:tcPr>
          <w:p w14:paraId="107888EF" w14:textId="4BB8D802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656" w:type="dxa"/>
          </w:tcPr>
          <w:p w14:paraId="7B2A034D" w14:textId="75681B5B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127</w:t>
            </w:r>
            <w:r w:rsidR="00743752" w:rsidRPr="0074375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836</w:t>
            </w:r>
          </w:p>
        </w:tc>
        <w:tc>
          <w:tcPr>
            <w:tcW w:w="1440" w:type="dxa"/>
          </w:tcPr>
          <w:p w14:paraId="15CD8FF2" w14:textId="3623AB01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</w:tr>
      <w:tr w:rsidR="006F400C" w:rsidRPr="009D462D" w14:paraId="6F0AACEF" w14:textId="77777777" w:rsidTr="001705BB">
        <w:trPr>
          <w:cantSplit/>
        </w:trPr>
        <w:tc>
          <w:tcPr>
            <w:tcW w:w="3258" w:type="dxa"/>
          </w:tcPr>
          <w:p w14:paraId="52990F39" w14:textId="77777777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656" w:type="dxa"/>
          </w:tcPr>
          <w:p w14:paraId="54E9E4BC" w14:textId="473674C6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279</w:t>
            </w:r>
          </w:p>
        </w:tc>
        <w:tc>
          <w:tcPr>
            <w:tcW w:w="1440" w:type="dxa"/>
          </w:tcPr>
          <w:p w14:paraId="2BF8D0C5" w14:textId="707B165C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656" w:type="dxa"/>
          </w:tcPr>
          <w:p w14:paraId="036DF28E" w14:textId="14B6E7B7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278</w:t>
            </w:r>
          </w:p>
        </w:tc>
        <w:tc>
          <w:tcPr>
            <w:tcW w:w="1440" w:type="dxa"/>
          </w:tcPr>
          <w:p w14:paraId="2BFEF506" w14:textId="05CC2B91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</w:tr>
      <w:tr w:rsidR="006F400C" w:rsidRPr="009D462D" w14:paraId="7F4456D1" w14:textId="77777777" w:rsidTr="00595647">
        <w:trPr>
          <w:cantSplit/>
        </w:trPr>
        <w:tc>
          <w:tcPr>
            <w:tcW w:w="3258" w:type="dxa"/>
          </w:tcPr>
          <w:p w14:paraId="3699F376" w14:textId="1FF4E66B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56" w:type="dxa"/>
          </w:tcPr>
          <w:p w14:paraId="4B1DCAB0" w14:textId="73036B2C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</w:t>
            </w:r>
            <w:r w:rsidR="00C82892" w:rsidRPr="00C8289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440" w:type="dxa"/>
          </w:tcPr>
          <w:p w14:paraId="50F58D17" w14:textId="1317C415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7328C4F" w14:textId="49D26FC0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</w:t>
            </w:r>
            <w:r w:rsidR="004B5DB7" w:rsidRPr="004B5DB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40" w:type="dxa"/>
          </w:tcPr>
          <w:p w14:paraId="693DB48C" w14:textId="7E964A77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793</w:t>
            </w:r>
          </w:p>
        </w:tc>
      </w:tr>
      <w:tr w:rsidR="006F400C" w:rsidRPr="009D462D" w14:paraId="01221A16" w14:textId="77777777" w:rsidTr="00595647">
        <w:trPr>
          <w:cantSplit/>
        </w:trPr>
        <w:tc>
          <w:tcPr>
            <w:tcW w:w="3258" w:type="dxa"/>
          </w:tcPr>
          <w:p w14:paraId="13460C3D" w14:textId="77777777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1504F10" w14:textId="3B23B24B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9A6D6C" w:rsidRPr="009A6D6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F5D68F" w14:textId="67B1BB50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971</w:t>
            </w:r>
          </w:p>
        </w:tc>
        <w:tc>
          <w:tcPr>
            <w:tcW w:w="1656" w:type="dxa"/>
            <w:tcBorders>
              <w:left w:val="nil"/>
              <w:bottom w:val="single" w:sz="4" w:space="0" w:color="000000"/>
              <w:right w:val="nil"/>
            </w:tcBorders>
          </w:tcPr>
          <w:p w14:paraId="7234D2D6" w14:textId="44BE905B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4B5DB7" w:rsidRPr="004B5DB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94B7E" w14:textId="309E1597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921</w:t>
            </w:r>
          </w:p>
        </w:tc>
      </w:tr>
      <w:tr w:rsidR="006F400C" w:rsidRPr="009D462D" w14:paraId="5B2BE180" w14:textId="77777777" w:rsidTr="00595647">
        <w:trPr>
          <w:cantSplit/>
        </w:trPr>
        <w:tc>
          <w:tcPr>
            <w:tcW w:w="3258" w:type="dxa"/>
          </w:tcPr>
          <w:p w14:paraId="144F7478" w14:textId="6D8CA73E" w:rsidR="006F400C" w:rsidRPr="009D462D" w:rsidRDefault="006F400C" w:rsidP="006F400C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733D518" w14:textId="776B5A0C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218</w:t>
            </w:r>
            <w:r w:rsidR="00637967" w:rsidRPr="006379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82D339" w14:textId="05E45F35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105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</w:tcPr>
          <w:p w14:paraId="77EDF73D" w14:textId="72CB7B93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212</w:t>
            </w:r>
            <w:r w:rsidR="004B5DB7" w:rsidRPr="004B5DB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32CE93" w14:textId="45060D05" w:rsidR="006F400C" w:rsidRPr="009D462D" w:rsidRDefault="00C21D8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020</w:t>
            </w:r>
          </w:p>
        </w:tc>
      </w:tr>
    </w:tbl>
    <w:p w14:paraId="2E50A1EC" w14:textId="27EF5105" w:rsidR="00BA32A5" w:rsidRPr="009D462D" w:rsidRDefault="00BA32A5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165C01" w:rsidRPr="009D462D" w14:paraId="67B15C0F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11D65CC3" w14:textId="27B24334" w:rsidR="00165C01" w:rsidRPr="009D462D" w:rsidRDefault="00294460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เงินกู้ยืมระยะยาวจากสถาบันการเงิน</w:t>
            </w:r>
          </w:p>
        </w:tc>
      </w:tr>
    </w:tbl>
    <w:p w14:paraId="1A25A6A2" w14:textId="77777777" w:rsidR="00165C01" w:rsidRPr="009D462D" w:rsidRDefault="00165C01" w:rsidP="008763E8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86DDB43" w14:textId="4AA62195" w:rsidR="00421E3F" w:rsidRPr="009D462D" w:rsidRDefault="00F106F9" w:rsidP="00F47677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</w:t>
      </w:r>
      <w:r w:rsidR="00421E3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เงินกู้ยืมระยะยาวจากสถาบันการเงินสำหรับ</w:t>
      </w:r>
      <w:r w:rsidR="00C5731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รอบระยะเวลา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หกเดือน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มิถุนายน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421E3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ดังนี้</w:t>
      </w:r>
    </w:p>
    <w:p w14:paraId="45D85075" w14:textId="7B27C008" w:rsidR="00F106F9" w:rsidRPr="009D462D" w:rsidRDefault="00F106F9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4878" w:type="pct"/>
        <w:tblInd w:w="108" w:type="dxa"/>
        <w:tblLook w:val="0000" w:firstRow="0" w:lastRow="0" w:firstColumn="0" w:lastColumn="0" w:noHBand="0" w:noVBand="0"/>
      </w:tblPr>
      <w:tblGrid>
        <w:gridCol w:w="7570"/>
        <w:gridCol w:w="1871"/>
      </w:tblGrid>
      <w:tr w:rsidR="00B43028" w:rsidRPr="009D462D" w14:paraId="5C08FFE1" w14:textId="77777777" w:rsidTr="0052048F">
        <w:tc>
          <w:tcPr>
            <w:tcW w:w="4009" w:type="pct"/>
          </w:tcPr>
          <w:p w14:paraId="38B01047" w14:textId="77777777" w:rsidR="00B43028" w:rsidRPr="009D462D" w:rsidRDefault="00B43028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991" w:type="pct"/>
          </w:tcPr>
          <w:p w14:paraId="556D4550" w14:textId="77777777" w:rsidR="00B43028" w:rsidRPr="009D462D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43028" w:rsidRPr="009D462D" w14:paraId="2E4F7C00" w14:textId="77777777" w:rsidTr="0052048F">
        <w:tc>
          <w:tcPr>
            <w:tcW w:w="4009" w:type="pct"/>
          </w:tcPr>
          <w:p w14:paraId="604D3134" w14:textId="77777777" w:rsidR="00B43028" w:rsidRPr="009D462D" w:rsidRDefault="00B43028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0C658943" w14:textId="77777777" w:rsidR="00B43028" w:rsidRPr="009D462D" w:rsidRDefault="00B43028" w:rsidP="00623A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B43028" w:rsidRPr="00C21D8D" w14:paraId="4E108F3B" w14:textId="77777777" w:rsidTr="0052048F">
        <w:trPr>
          <w:trHeight w:val="20"/>
        </w:trPr>
        <w:tc>
          <w:tcPr>
            <w:tcW w:w="4009" w:type="pct"/>
          </w:tcPr>
          <w:p w14:paraId="3A54C95E" w14:textId="77777777" w:rsidR="00B43028" w:rsidRPr="00C21D8D" w:rsidRDefault="00B43028" w:rsidP="0052048F">
            <w:pPr>
              <w:keepNext/>
              <w:keepLines/>
              <w:ind w:left="-37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</w:tcPr>
          <w:p w14:paraId="61BDEBEB" w14:textId="77777777" w:rsidR="00B43028" w:rsidRPr="00C21D8D" w:rsidRDefault="00B43028" w:rsidP="00623A2F">
            <w:pPr>
              <w:keepNext/>
              <w:keepLines/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</w:tr>
      <w:tr w:rsidR="00611006" w:rsidRPr="009D462D" w14:paraId="0E1550AE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6C53A3BF" w14:textId="555C006C" w:rsidR="00611006" w:rsidRPr="009D462D" w:rsidRDefault="00611006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B47BA3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991" w:type="pct"/>
            <w:vAlign w:val="center"/>
          </w:tcPr>
          <w:p w14:paraId="5FBDC401" w14:textId="51E91466" w:rsidR="00611006" w:rsidRPr="009D462D" w:rsidRDefault="00C21D8D" w:rsidP="00611006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57</w:t>
            </w:r>
            <w:r w:rsidR="001224FB"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  <w:tr w:rsidR="003E1711" w:rsidRPr="009D462D" w14:paraId="0982EDAC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62C4CF6B" w14:textId="218C8F5D" w:rsidR="003E1711" w:rsidRPr="009D462D" w:rsidRDefault="003E1711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จ่ายคืนเงิน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กู้ยืม</w:t>
            </w:r>
          </w:p>
        </w:tc>
        <w:tc>
          <w:tcPr>
            <w:tcW w:w="991" w:type="pct"/>
          </w:tcPr>
          <w:p w14:paraId="33561C28" w14:textId="60328E99" w:rsidR="003E1711" w:rsidRPr="009D462D" w:rsidRDefault="001A6AA5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1A6AA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="00D26B70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524</w:t>
            </w:r>
            <w:r w:rsidRPr="001A6AA5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E1711" w:rsidRPr="009D462D" w14:paraId="08209C2C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7EE4895E" w14:textId="6D22EDC8" w:rsidR="003E1711" w:rsidRPr="009D462D" w:rsidRDefault="003E1711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ผลต่างจากการแปลงค</w:t>
            </w:r>
            <w:r w:rsidR="000C770E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่าข้อมูลทาง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2076C998" w14:textId="110CC26D" w:rsidR="003E1711" w:rsidRPr="009D462D" w:rsidRDefault="00BB2A79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BB2A7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C21D8D"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837</w:t>
            </w:r>
            <w:r w:rsidRPr="00BB2A7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DF2356" w:rsidRPr="009D462D" w14:paraId="5F8FD720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6613F031" w14:textId="4F911F0E" w:rsidR="00DF2356" w:rsidRPr="009D462D" w:rsidRDefault="00DF2356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B47BA3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สิ้น</w:t>
            </w:r>
            <w:r w:rsidR="00B47BA3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26816" w14:textId="6D30C5D0" w:rsidR="00DF2356" w:rsidRPr="009D462D" w:rsidRDefault="00C21D8D" w:rsidP="00DF2356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51</w:t>
            </w:r>
            <w:r w:rsidR="007B6B18" w:rsidRPr="007B6B18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572</w:t>
            </w:r>
          </w:p>
        </w:tc>
      </w:tr>
    </w:tbl>
    <w:p w14:paraId="6A2282AE" w14:textId="77777777" w:rsidR="004C0F6B" w:rsidRPr="009D462D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A5B62C" w14:textId="66746032" w:rsidR="000F1199" w:rsidRPr="009D462D" w:rsidRDefault="00EF0489" w:rsidP="002231E7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บริษัทย่อยมีเงินกู้ยืมระยะยาวจากสถาบันการเงินแห่งหนึ่งในประเทศฟิลิปปินส์ เงินกู้ยืมนี้ค้ำประกันโดยใช้ที่ดินของกิจการที่เกี่ยวข</w:t>
      </w:r>
      <w:r w:rsidR="003F745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้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องกัน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ของบริษัทย่อย</w:t>
      </w:r>
    </w:p>
    <w:p w14:paraId="2828A2B3" w14:textId="77777777" w:rsidR="001C1EA8" w:rsidRPr="009D462D" w:rsidRDefault="001C1EA8" w:rsidP="002C51A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5B666C9" w14:textId="1B465086" w:rsidR="0091732E" w:rsidRPr="009D462D" w:rsidRDefault="00A26CBB" w:rsidP="0091732E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ระยะเวลาครบกำหนดของเงินกู้ยืมระยะยาวจากสถาบันการเงิน มีดังต่อไปนี้</w:t>
      </w: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33"/>
        <w:gridCol w:w="1872"/>
      </w:tblGrid>
      <w:tr w:rsidR="008614A7" w:rsidRPr="009D462D" w14:paraId="4B15BF2E" w14:textId="77777777" w:rsidTr="00595647">
        <w:tc>
          <w:tcPr>
            <w:tcW w:w="7733" w:type="dxa"/>
          </w:tcPr>
          <w:p w14:paraId="13005E8C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</w:tcPr>
          <w:p w14:paraId="1037E340" w14:textId="77777777" w:rsidR="008614A7" w:rsidRPr="009D462D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614A7" w:rsidRPr="009D462D" w14:paraId="411EAD57" w14:textId="77777777" w:rsidTr="00595647">
        <w:tc>
          <w:tcPr>
            <w:tcW w:w="7733" w:type="dxa"/>
          </w:tcPr>
          <w:p w14:paraId="1C5412A4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05BE9A1" w14:textId="77777777" w:rsidR="008614A7" w:rsidRPr="009D462D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614A7" w:rsidRPr="009D462D" w14:paraId="686C8047" w14:textId="77777777" w:rsidTr="00595647">
        <w:tc>
          <w:tcPr>
            <w:tcW w:w="7733" w:type="dxa"/>
          </w:tcPr>
          <w:p w14:paraId="50ECB301" w14:textId="31AD06B1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39C0362" w14:textId="04C8A226" w:rsidR="008614A7" w:rsidRPr="009D462D" w:rsidRDefault="00C21D8D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  <w:p w14:paraId="333A8E29" w14:textId="4F5B8B25" w:rsidR="008614A7" w:rsidRPr="009D462D" w:rsidRDefault="0059564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</w:tr>
      <w:tr w:rsidR="008614A7" w:rsidRPr="009D462D" w14:paraId="17117BEB" w14:textId="77777777" w:rsidTr="00595647">
        <w:tc>
          <w:tcPr>
            <w:tcW w:w="7733" w:type="dxa"/>
          </w:tcPr>
          <w:p w14:paraId="25820547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8113456" w14:textId="77777777" w:rsidR="008614A7" w:rsidRPr="009D462D" w:rsidRDefault="008614A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D4DDB" w:rsidRPr="00C21D8D" w14:paraId="3DE6DED3" w14:textId="77777777" w:rsidTr="00595647">
        <w:tc>
          <w:tcPr>
            <w:tcW w:w="7733" w:type="dxa"/>
          </w:tcPr>
          <w:p w14:paraId="20AA1187" w14:textId="77777777" w:rsidR="007D4DDB" w:rsidRPr="00C21D8D" w:rsidRDefault="007D4DDB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376F24E3" w14:textId="77777777" w:rsidR="007D4DDB" w:rsidRPr="00C21D8D" w:rsidRDefault="007D4DDB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8614A7" w:rsidRPr="009D462D" w14:paraId="3324668F" w14:textId="77777777" w:rsidTr="00595647">
        <w:tc>
          <w:tcPr>
            <w:tcW w:w="7733" w:type="dxa"/>
          </w:tcPr>
          <w:p w14:paraId="5B06FCD2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872" w:type="dxa"/>
          </w:tcPr>
          <w:p w14:paraId="361DDFED" w14:textId="3943BD83" w:rsidR="008614A7" w:rsidRPr="009D462D" w:rsidRDefault="008614A7" w:rsidP="008763E8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7090" w:rsidRPr="009D462D" w14:paraId="5ECA1F7E" w14:textId="77777777" w:rsidTr="00595647">
        <w:tc>
          <w:tcPr>
            <w:tcW w:w="7733" w:type="dxa"/>
          </w:tcPr>
          <w:p w14:paraId="167F3F2A" w14:textId="543C3AEF" w:rsidR="00A57090" w:rsidRPr="009D462D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</w:tcPr>
          <w:p w14:paraId="2AA6DF1D" w14:textId="44E773F7" w:rsidR="00A57090" w:rsidRPr="009D462D" w:rsidRDefault="00C21D8D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8A27F9" w:rsidRPr="008A27F9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857</w:t>
            </w:r>
          </w:p>
        </w:tc>
      </w:tr>
      <w:tr w:rsidR="00A57090" w:rsidRPr="009D462D" w14:paraId="64E7CB44" w14:textId="77777777" w:rsidTr="00595647">
        <w:tc>
          <w:tcPr>
            <w:tcW w:w="7733" w:type="dxa"/>
          </w:tcPr>
          <w:p w14:paraId="0B271B50" w14:textId="6C673B89" w:rsidR="00A57090" w:rsidRPr="009D462D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64F8D2C" w14:textId="6DA35825" w:rsidR="00A57090" w:rsidRPr="009D462D" w:rsidRDefault="00C21D8D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</w:t>
            </w:r>
            <w:r w:rsidR="00F362D3" w:rsidRPr="00F362D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715</w:t>
            </w:r>
          </w:p>
        </w:tc>
      </w:tr>
      <w:tr w:rsidR="008614A7" w:rsidRPr="009D462D" w14:paraId="52F629CE" w14:textId="77777777" w:rsidTr="00595647">
        <w:tc>
          <w:tcPr>
            <w:tcW w:w="7733" w:type="dxa"/>
          </w:tcPr>
          <w:p w14:paraId="791DF0BB" w14:textId="77777777" w:rsidR="008614A7" w:rsidRPr="009D462D" w:rsidRDefault="008614A7" w:rsidP="00DF235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38D6" w14:textId="0557B2BA" w:rsidR="008614A7" w:rsidRPr="009D462D" w:rsidRDefault="00C21D8D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</w:t>
            </w:r>
            <w:r w:rsidR="00262326" w:rsidRPr="00262326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572</w:t>
            </w:r>
          </w:p>
        </w:tc>
      </w:tr>
    </w:tbl>
    <w:p w14:paraId="517E6FEA" w14:textId="77777777" w:rsidR="00D95C42" w:rsidRDefault="00C21D8D" w:rsidP="001C1EA8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A17B4" w:rsidRPr="009D462D" w14:paraId="1B0C2FC3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FA15379" w14:textId="69924E16" w:rsidR="00DA17B4" w:rsidRPr="009D462D" w:rsidRDefault="00DA17B4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lastRenderedPageBreak/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ภาษีเงินได้</w:t>
            </w:r>
          </w:p>
        </w:tc>
      </w:tr>
    </w:tbl>
    <w:p w14:paraId="3D910769" w14:textId="77777777" w:rsidR="00165C01" w:rsidRPr="009D462D" w:rsidRDefault="00165C01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9DAD359" w14:textId="2C20EA85" w:rsidR="00825D98" w:rsidRPr="009D462D" w:rsidRDefault="00825D98" w:rsidP="00825D98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ภาษีเงินได้สำหรับ</w:t>
      </w:r>
      <w:r w:rsidR="00C5731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รอบระยะเวลา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หกเดือน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มิถุนายน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มีดังนี้</w:t>
      </w:r>
    </w:p>
    <w:p w14:paraId="514F7CAA" w14:textId="23BD0925" w:rsidR="00BB00A3" w:rsidRPr="009D462D" w:rsidRDefault="00BB00A3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825D98" w:rsidRPr="009D462D" w14:paraId="2861C7A3" w14:textId="77777777" w:rsidTr="009D462D">
        <w:tc>
          <w:tcPr>
            <w:tcW w:w="3989" w:type="dxa"/>
          </w:tcPr>
          <w:p w14:paraId="7565A979" w14:textId="77777777" w:rsidR="00825D98" w:rsidRPr="009D462D" w:rsidRDefault="00825D98" w:rsidP="009D462D">
            <w:pPr>
              <w:pStyle w:val="a"/>
              <w:ind w:left="-72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58238702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65FF41E6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C8FFD28" w14:textId="77777777" w:rsidR="00825D98" w:rsidRPr="009D462D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AEFB0E4" w14:textId="77777777" w:rsidR="00825D98" w:rsidRPr="009D462D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25D98" w:rsidRPr="009D462D" w14:paraId="214EC01E" w14:textId="77777777" w:rsidTr="009D462D">
        <w:tc>
          <w:tcPr>
            <w:tcW w:w="3989" w:type="dxa"/>
          </w:tcPr>
          <w:p w14:paraId="4A348384" w14:textId="77777777" w:rsidR="00825D98" w:rsidRPr="009D462D" w:rsidRDefault="00825D98" w:rsidP="009D462D">
            <w:pPr>
              <w:pStyle w:val="a"/>
              <w:tabs>
                <w:tab w:val="right" w:pos="7200"/>
                <w:tab w:val="right" w:pos="9000"/>
              </w:tabs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BA64DD8" w14:textId="59CCCEA7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6055115" w14:textId="74C66FBA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5043E89" w14:textId="029881C7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EDFF88A" w14:textId="0884F9B6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825D98" w:rsidRPr="009D462D" w14:paraId="189DF9D4" w14:textId="77777777" w:rsidTr="009D462D">
        <w:tc>
          <w:tcPr>
            <w:tcW w:w="3989" w:type="dxa"/>
          </w:tcPr>
          <w:p w14:paraId="652D0DA5" w14:textId="77777777" w:rsidR="00825D98" w:rsidRPr="009D462D" w:rsidRDefault="00825D98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716F7A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6CE4A72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30B0148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83D0963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25D98" w:rsidRPr="009D462D" w14:paraId="779BB1B6" w14:textId="77777777" w:rsidTr="009D462D">
        <w:tc>
          <w:tcPr>
            <w:tcW w:w="3989" w:type="dxa"/>
          </w:tcPr>
          <w:p w14:paraId="7F85EBD7" w14:textId="77777777" w:rsidR="00825D98" w:rsidRPr="009D462D" w:rsidRDefault="00825D98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FB58F4A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346F137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3A06A99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C266273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825D98" w:rsidRPr="009D462D" w14:paraId="015441BE" w14:textId="77777777" w:rsidTr="009D462D">
        <w:tc>
          <w:tcPr>
            <w:tcW w:w="3989" w:type="dxa"/>
          </w:tcPr>
          <w:p w14:paraId="2AFD8E73" w14:textId="77777777" w:rsidR="00825D98" w:rsidRPr="009D462D" w:rsidRDefault="00825D98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ค่าใช้จ่ายภาษีเงินได้จากกำไร</w:t>
            </w:r>
          </w:p>
        </w:tc>
        <w:tc>
          <w:tcPr>
            <w:tcW w:w="1368" w:type="dxa"/>
          </w:tcPr>
          <w:p w14:paraId="5C4EAB04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51039F1B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12FBA2CE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5AA18410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07708" w:rsidRPr="009D462D" w14:paraId="07288284" w14:textId="77777777" w:rsidTr="00891567">
        <w:tc>
          <w:tcPr>
            <w:tcW w:w="3989" w:type="dxa"/>
          </w:tcPr>
          <w:p w14:paraId="186AC707" w14:textId="5E98E105" w:rsidR="00B07708" w:rsidRPr="009D462D" w:rsidRDefault="00B07708" w:rsidP="00B0770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ทางภาษีสำหรับรอบระยะเวลา</w:t>
            </w:r>
          </w:p>
        </w:tc>
        <w:tc>
          <w:tcPr>
            <w:tcW w:w="1368" w:type="dxa"/>
            <w:vAlign w:val="center"/>
          </w:tcPr>
          <w:p w14:paraId="53622971" w14:textId="71ED48B7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213</w:t>
            </w:r>
            <w:r w:rsidR="00AC18D5" w:rsidRPr="00AC18D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vAlign w:val="center"/>
          </w:tcPr>
          <w:p w14:paraId="77DCA77B" w14:textId="036E9436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196</w:t>
            </w:r>
            <w:r w:rsidR="00B0770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922</w:t>
            </w:r>
          </w:p>
        </w:tc>
        <w:tc>
          <w:tcPr>
            <w:tcW w:w="1368" w:type="dxa"/>
            <w:vAlign w:val="center"/>
          </w:tcPr>
          <w:p w14:paraId="67121085" w14:textId="4EB4B0B3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203</w:t>
            </w:r>
            <w:r w:rsidR="00262326" w:rsidRPr="0026232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204</w:t>
            </w:r>
          </w:p>
        </w:tc>
        <w:tc>
          <w:tcPr>
            <w:tcW w:w="1368" w:type="dxa"/>
            <w:vAlign w:val="center"/>
          </w:tcPr>
          <w:p w14:paraId="3B109B74" w14:textId="49DC089E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189</w:t>
            </w:r>
            <w:r w:rsidR="00B0770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748</w:t>
            </w:r>
          </w:p>
        </w:tc>
      </w:tr>
      <w:tr w:rsidR="00B07708" w:rsidRPr="009D462D" w14:paraId="33F2D04F" w14:textId="77777777" w:rsidTr="009D462D">
        <w:tc>
          <w:tcPr>
            <w:tcW w:w="3989" w:type="dxa"/>
          </w:tcPr>
          <w:p w14:paraId="3823BF78" w14:textId="77777777" w:rsidR="00B07708" w:rsidRPr="009D462D" w:rsidRDefault="00B07708" w:rsidP="00B0770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การเปลี่ยนแปลงของภาษีเงินได้</w:t>
            </w:r>
          </w:p>
        </w:tc>
        <w:tc>
          <w:tcPr>
            <w:tcW w:w="1368" w:type="dxa"/>
            <w:vAlign w:val="bottom"/>
          </w:tcPr>
          <w:p w14:paraId="4E753D4D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2BDA398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039B1EB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06B6AF4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07708" w:rsidRPr="009D462D" w14:paraId="7A6AC473" w14:textId="77777777" w:rsidTr="009D462D">
        <w:tc>
          <w:tcPr>
            <w:tcW w:w="3989" w:type="dxa"/>
          </w:tcPr>
          <w:p w14:paraId="052E2CFD" w14:textId="78FD652A" w:rsidR="00B07708" w:rsidRPr="009D462D" w:rsidRDefault="00B07708" w:rsidP="00B0770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รอการตัดบัญชีสุทธิระหว่างรอบระยะเวลา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808D0F" w14:textId="2C6773EE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AC18D5" w:rsidRPr="00AC18D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9B061E8" w14:textId="556376F0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776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A9078D" w14:textId="761B5521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9A7AD1" w:rsidRPr="009A7AD1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93993F" w14:textId="464963FE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699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B07708" w:rsidRPr="009D462D" w14:paraId="78B8C820" w14:textId="77777777" w:rsidTr="009D462D">
        <w:tc>
          <w:tcPr>
            <w:tcW w:w="3989" w:type="dxa"/>
          </w:tcPr>
          <w:p w14:paraId="6CFF6350" w14:textId="77777777" w:rsidR="00B07708" w:rsidRPr="009D462D" w:rsidRDefault="00B07708" w:rsidP="00B0770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ค่าใช้จ่ายภาษีเงินได้ที่บันทึกเป็น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C91F7DD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6DEA03E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B644E3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C7D948C" w14:textId="77777777" w:rsidR="00B07708" w:rsidRPr="009D462D" w:rsidRDefault="00B07708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B07708" w:rsidRPr="009D462D" w14:paraId="4A024209" w14:textId="77777777" w:rsidTr="009D462D">
        <w:tc>
          <w:tcPr>
            <w:tcW w:w="3989" w:type="dxa"/>
          </w:tcPr>
          <w:p w14:paraId="63E26AD6" w14:textId="388C31DC" w:rsidR="00B07708" w:rsidRPr="009D462D" w:rsidRDefault="00B07708" w:rsidP="00B0770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ค่าใช้จ่ายสำหรับรอบระยะเวลา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296D49" w14:textId="63A055FC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217</w:t>
            </w:r>
            <w:r w:rsidR="00AC18D5" w:rsidRPr="00AC18D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523F51" w14:textId="48A848B0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193</w:t>
            </w:r>
            <w:r w:rsidR="00B0770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53F04C" w14:textId="4A123905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206</w:t>
            </w:r>
            <w:r w:rsidR="00AC18D5" w:rsidRPr="00AC18D5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5369515" w14:textId="170256C6" w:rsidR="00B07708" w:rsidRPr="009D462D" w:rsidRDefault="00C21D8D" w:rsidP="00B0770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176</w:t>
            </w:r>
            <w:r w:rsidR="00B0770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049</w:t>
            </w:r>
          </w:p>
        </w:tc>
      </w:tr>
    </w:tbl>
    <w:p w14:paraId="3EC3DEF1" w14:textId="3997A8BD" w:rsidR="004F6136" w:rsidRPr="009D462D" w:rsidRDefault="004F6136" w:rsidP="0045020F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BD7E166" w14:textId="7D5FE045" w:rsidR="004F6136" w:rsidRDefault="004F6136" w:rsidP="00D97A4A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สำหรับกลุ่มกิจการและบริษัท คือ </w:t>
      </w:r>
      <w:r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อัตราร้อยละ</w:t>
      </w:r>
      <w:r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16</w:t>
      </w:r>
      <w:r w:rsidR="003B00E3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53</w:t>
      </w:r>
      <w:r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และร้อยละ</w:t>
      </w:r>
      <w:r w:rsidR="4D5686F3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 w:rsidR="003717D4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(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A411B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411B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มิถุนายน</w:t>
      </w:r>
      <w:r w:rsidR="0065472C" w:rsidRPr="004C1571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 xml:space="preserve"> พ</w:t>
      </w:r>
      <w:r w:rsidR="0065472C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65472C" w:rsidRPr="004C1571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="0065472C" w:rsidRPr="004C1571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65472C"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:</w:t>
      </w:r>
      <w:r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อัตราร้อยละ</w:t>
      </w:r>
      <w:r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="00B07708"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58</w:t>
      </w:r>
      <w:r w:rsidR="00B07708"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B07708"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และร้อยละ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="00B07708"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48</w:t>
      </w:r>
      <w:r w:rsidRPr="00EE34F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)</w:t>
      </w:r>
      <w:r w:rsidR="00D97A4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97A4A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ประมาณการอัตราภาษีเงินได้ของข้อมูลทางการเงินรวมเปลี่ยนแปลงจากรอบระยะเวลาเดียวกันของปีก่อนเนื่องจากรายการปรับปรุงกําไรทางภาษีที่เกิดขึ้นไม่สมํ่าเสมอ</w:t>
      </w:r>
    </w:p>
    <w:p w14:paraId="36246137" w14:textId="77777777" w:rsidR="00CE45C0" w:rsidRPr="009D462D" w:rsidRDefault="00CE45C0" w:rsidP="004A22C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C6B85" w:rsidRPr="009D462D" w14:paraId="0E8FDE4A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00FD4014" w14:textId="1FCEA027" w:rsidR="00AC6B85" w:rsidRPr="009D462D" w:rsidRDefault="00AC6B85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เงินปันผล</w:t>
            </w:r>
          </w:p>
        </w:tc>
      </w:tr>
    </w:tbl>
    <w:p w14:paraId="2D4B8009" w14:textId="77777777" w:rsidR="00F47677" w:rsidRPr="009D462D" w:rsidRDefault="00F47677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2FD8154" w14:textId="396BA5E1" w:rsidR="00240158" w:rsidRPr="009D462D" w:rsidRDefault="00240158" w:rsidP="0024015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</w:p>
    <w:p w14:paraId="619C002A" w14:textId="77777777" w:rsidR="00240158" w:rsidRDefault="00240158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86024D1" w14:textId="3BFF01A3" w:rsidR="00240158" w:rsidRPr="007B526A" w:rsidRDefault="007B526A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ตามมติที่ประชุมสามัญผู้ถือหุ้นเมื่อวันที่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เมษายน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ได้อนุมัติให้จ่ายเงินปันผลจากผลการดำเนินงาน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ปี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พ.ศ.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ในอัตราหุ้นละ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00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940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บาท บริษัทได้จ่ายเงินปันผลระหว่างกาลไปแล้วในระหว่างปี 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ในอัตราหุ้นละ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40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บาท คงเหลือเงินปันผลจ่ายในอัตราหุ้นละ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60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</w:t>
      </w:r>
      <w:r w:rsidRPr="00603542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564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ล้าน</w:t>
      </w:r>
      <w:r w:rsidRPr="00603542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บาท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</w:t>
      </w:r>
      <w:r w:rsidR="00483C72" w:rsidRPr="00603542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ได้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จ่ายเงินปันผลส่วนที่เหลือในเดือนพฤษภาคม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</w:p>
    <w:p w14:paraId="6C4A3D33" w14:textId="77777777" w:rsidR="00240158" w:rsidRDefault="00240158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49B8B9B" w14:textId="6B711547" w:rsidR="00A07DAD" w:rsidRPr="009D462D" w:rsidRDefault="00A07DAD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4E70B9FF" w14:textId="77777777" w:rsidR="00A53BC0" w:rsidRPr="009D462D" w:rsidRDefault="00A53BC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33F56E5" w14:textId="1EADF809" w:rsidR="00E87216" w:rsidRPr="009D462D" w:rsidRDefault="00921E19" w:rsidP="00E8721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</w:pP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ในระหว่างไตรมาสที่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 ยูนิวานิช คาร์เมนปาล์มออย คอร์ปอเรชั่น ซึ่งเป็นบริษัทย่อยทางอ้อม ได้ประกาศจ่าย</w:t>
      </w:r>
      <w:r w:rsidR="007A53AC"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/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เงินปันผลให้ผู้ถือหุ้นเป็นจำนวน</w:t>
      </w:r>
      <w:r w:rsidR="00C1192E"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92</w:t>
      </w:r>
      <w:r w:rsidR="00C1192E"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64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ล้านเปโซ คิดเป็น</w:t>
      </w:r>
      <w:r w:rsidR="00421E3F"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เงินจำนวน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54</w:t>
      </w:r>
      <w:r w:rsidR="00C1192E"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61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เงินปันผลดังกล่าวเป็นส่วนของบริษัท ยูนิวานิช </w:t>
      </w:r>
      <w:r w:rsidR="004365B0"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อะกรีบิซิเนส คอร์ปอเรชั่น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27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87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26</w:t>
      </w:r>
      <w:r w:rsidR="00C1192E"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74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 บริษัทย่อย</w:t>
      </w:r>
      <w:r w:rsidR="004365B0"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ทางอ้อมได้จ่ายเงินปันผล</w:t>
      </w:r>
      <w:r w:rsidR="00415D22"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ส่วนของส่วนได้เสียที่ไม่มีอำนาจควบคุมแล้วในเดือนเมษายน</w:t>
      </w:r>
      <w:r w:rsidR="005909A5" w:rsidRPr="00603542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</w:p>
    <w:p w14:paraId="623C7987" w14:textId="3DA1725C" w:rsidR="00AC6B85" w:rsidRDefault="00AC6B85" w:rsidP="003704A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86599FC" w14:textId="28864B56" w:rsidR="002C51AB" w:rsidRPr="009D462D" w:rsidRDefault="00C21D8D" w:rsidP="00C21D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7C203E" w:rsidRPr="009D462D" w14:paraId="4DEA2932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57FABAF" w14:textId="45C796FF" w:rsidR="007C203E" w:rsidRPr="009D462D" w:rsidRDefault="00D50680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5154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5154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รายการกับบุคคลหรือกิจการที่เกี่ยวข้องกัน</w:t>
            </w:r>
          </w:p>
        </w:tc>
      </w:tr>
    </w:tbl>
    <w:p w14:paraId="2B3B4E17" w14:textId="77777777" w:rsidR="007C203E" w:rsidRPr="009D462D" w:rsidRDefault="007C203E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D2F838D" w14:textId="77777777" w:rsidR="00990549" w:rsidRPr="009D462D" w:rsidRDefault="009832D1" w:rsidP="0090551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</w:t>
      </w:r>
      <w:r w:rsidR="00444B64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444B64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90549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</w:p>
    <w:p w14:paraId="42D67EBB" w14:textId="77777777" w:rsidR="000B4D24" w:rsidRPr="009D462D" w:rsidRDefault="000B4D24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1AF56C8" w14:textId="34AD2031" w:rsidR="000E0727" w:rsidRPr="009D462D" w:rsidRDefault="000E0727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รายการกับบุ</w:t>
      </w:r>
      <w:r w:rsidR="0027396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คลหรือกิจการที่เกี่ยวข้องกันสำหรับ</w:t>
      </w:r>
      <w:r w:rsidR="00F017E1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รอบระยะเวลา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หกเดือน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มิถุนายน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มีดังนี้</w:t>
      </w:r>
    </w:p>
    <w:p w14:paraId="522F1EE8" w14:textId="77777777" w:rsidR="004F6136" w:rsidRPr="009D462D" w:rsidRDefault="004F6136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9"/>
        <w:gridCol w:w="1598"/>
        <w:gridCol w:w="1599"/>
        <w:gridCol w:w="1598"/>
        <w:gridCol w:w="1599"/>
      </w:tblGrid>
      <w:tr w:rsidR="004F6136" w:rsidRPr="009D462D" w14:paraId="1335C156" w14:textId="77777777" w:rsidTr="00595647">
        <w:tc>
          <w:tcPr>
            <w:tcW w:w="3069" w:type="dxa"/>
          </w:tcPr>
          <w:p w14:paraId="217D8FD3" w14:textId="77777777" w:rsidR="004F6136" w:rsidRPr="009D462D" w:rsidRDefault="004F613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690353E3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FB61B2F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483DAD3F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12C1532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9D462D" w14:paraId="53981205" w14:textId="77777777" w:rsidTr="00595647">
        <w:tc>
          <w:tcPr>
            <w:tcW w:w="3069" w:type="dxa"/>
          </w:tcPr>
          <w:p w14:paraId="1046AD21" w14:textId="77777777" w:rsidR="004F6136" w:rsidRPr="009D462D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026C8267" w14:textId="7CBCB8D8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17D3561E" w14:textId="07A4BB9C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219B6A92" w14:textId="3F8C5968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62543592" w14:textId="73E22D9D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F6136" w:rsidRPr="009D462D" w14:paraId="30DD6051" w14:textId="77777777" w:rsidTr="00595647">
        <w:tc>
          <w:tcPr>
            <w:tcW w:w="3069" w:type="dxa"/>
          </w:tcPr>
          <w:p w14:paraId="0BF8223C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49461829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2119B7DC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72AF3A07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475206D8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9D462D" w14:paraId="7921299A" w14:textId="77777777" w:rsidTr="00595647">
        <w:tc>
          <w:tcPr>
            <w:tcW w:w="3069" w:type="dxa"/>
          </w:tcPr>
          <w:p w14:paraId="37C4C0B8" w14:textId="77777777" w:rsidR="004F6136" w:rsidRPr="009D462D" w:rsidRDefault="004F613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12221CA7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41B1E2EC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605B50AC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2A32C7A1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B3C78" w:rsidRPr="009D462D" w14:paraId="759A3F12" w14:textId="77777777" w:rsidTr="00595647">
        <w:tc>
          <w:tcPr>
            <w:tcW w:w="3069" w:type="dxa"/>
          </w:tcPr>
          <w:p w14:paraId="0845E90B" w14:textId="43FE2189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vAlign w:val="bottom"/>
          </w:tcPr>
          <w:p w14:paraId="7D09F447" w14:textId="5619EDA7" w:rsidR="001B3C78" w:rsidRPr="009D462D" w:rsidRDefault="00611629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01ED4B39" w14:textId="396FBE5A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vAlign w:val="bottom"/>
          </w:tcPr>
          <w:p w14:paraId="076B6DE7" w14:textId="160BAA6C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99611E" w:rsidRPr="0099611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716</w:t>
            </w:r>
          </w:p>
        </w:tc>
        <w:tc>
          <w:tcPr>
            <w:tcW w:w="1599" w:type="dxa"/>
            <w:vAlign w:val="bottom"/>
          </w:tcPr>
          <w:p w14:paraId="3F63E022" w14:textId="1918BF92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368</w:t>
            </w:r>
          </w:p>
        </w:tc>
      </w:tr>
      <w:tr w:rsidR="001B3C78" w:rsidRPr="009D462D" w14:paraId="491E118E" w14:textId="77777777" w:rsidTr="00891567">
        <w:tc>
          <w:tcPr>
            <w:tcW w:w="3069" w:type="dxa"/>
          </w:tcPr>
          <w:p w14:paraId="39729871" w14:textId="77777777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598" w:type="dxa"/>
            <w:vAlign w:val="bottom"/>
          </w:tcPr>
          <w:p w14:paraId="7C4EE71C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vAlign w:val="bottom"/>
          </w:tcPr>
          <w:p w14:paraId="7A0528FC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vAlign w:val="bottom"/>
          </w:tcPr>
          <w:p w14:paraId="330249A7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vAlign w:val="bottom"/>
          </w:tcPr>
          <w:p w14:paraId="79D05A1D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B3C78" w:rsidRPr="009D462D" w14:paraId="39D97892" w14:textId="77777777" w:rsidTr="00595647">
        <w:tc>
          <w:tcPr>
            <w:tcW w:w="3069" w:type="dxa"/>
          </w:tcPr>
          <w:p w14:paraId="21945AB7" w14:textId="0CFC3C6A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vAlign w:val="bottom"/>
          </w:tcPr>
          <w:p w14:paraId="5368E80F" w14:textId="3BBF0E7D" w:rsidR="001B3C78" w:rsidRPr="009D462D" w:rsidRDefault="00611629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7A9B6F85" w14:textId="430438EE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vAlign w:val="bottom"/>
          </w:tcPr>
          <w:p w14:paraId="38124CFC" w14:textId="0FF92432" w:rsidR="001B3C78" w:rsidRPr="009D462D" w:rsidRDefault="0099611E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31202934" w14:textId="14AAAFF2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355</w:t>
            </w:r>
          </w:p>
        </w:tc>
      </w:tr>
      <w:tr w:rsidR="001B3C78" w:rsidRPr="009D462D" w14:paraId="0A908824" w14:textId="77777777" w:rsidTr="00595647">
        <w:tc>
          <w:tcPr>
            <w:tcW w:w="3069" w:type="dxa"/>
          </w:tcPr>
          <w:p w14:paraId="66F35A38" w14:textId="77777777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598" w:type="dxa"/>
          </w:tcPr>
          <w:p w14:paraId="20D906BD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40E445D2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</w:tcPr>
          <w:p w14:paraId="105755DE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0185F18E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B3C78" w:rsidRPr="009D462D" w14:paraId="45AD0D00" w14:textId="77777777" w:rsidTr="00595647">
        <w:tc>
          <w:tcPr>
            <w:tcW w:w="3069" w:type="dxa"/>
          </w:tcPr>
          <w:p w14:paraId="65C37F5B" w14:textId="5FCDA071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</w:tcPr>
          <w:p w14:paraId="17F9A6D5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5F81F03A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</w:tcPr>
          <w:p w14:paraId="16E9B96A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F7AD0E8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B3C78" w:rsidRPr="009D462D" w14:paraId="577CF500" w14:textId="77777777" w:rsidTr="00595647">
        <w:tc>
          <w:tcPr>
            <w:tcW w:w="3069" w:type="dxa"/>
          </w:tcPr>
          <w:p w14:paraId="1AD8A619" w14:textId="4900FA66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8" w:type="dxa"/>
            <w:vAlign w:val="bottom"/>
          </w:tcPr>
          <w:p w14:paraId="0468D28B" w14:textId="50100846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E6D6B" w:rsidRPr="005E6D6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274</w:t>
            </w:r>
          </w:p>
        </w:tc>
        <w:tc>
          <w:tcPr>
            <w:tcW w:w="1599" w:type="dxa"/>
            <w:vAlign w:val="bottom"/>
          </w:tcPr>
          <w:p w14:paraId="4461E095" w14:textId="5AAB9CAF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</w:p>
        </w:tc>
        <w:tc>
          <w:tcPr>
            <w:tcW w:w="1598" w:type="dxa"/>
            <w:vAlign w:val="bottom"/>
          </w:tcPr>
          <w:p w14:paraId="79F195E8" w14:textId="0E125FC6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5E6D6B" w:rsidRPr="005E6D6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274</w:t>
            </w:r>
          </w:p>
        </w:tc>
        <w:tc>
          <w:tcPr>
            <w:tcW w:w="1599" w:type="dxa"/>
            <w:vAlign w:val="bottom"/>
          </w:tcPr>
          <w:p w14:paraId="4410E70F" w14:textId="54A93013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</w:p>
        </w:tc>
      </w:tr>
      <w:tr w:rsidR="001B3C78" w:rsidRPr="009D462D" w14:paraId="6BB9C42A" w14:textId="77777777" w:rsidTr="00595647">
        <w:tc>
          <w:tcPr>
            <w:tcW w:w="3069" w:type="dxa"/>
          </w:tcPr>
          <w:p w14:paraId="6FCFF6EF" w14:textId="77777777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598" w:type="dxa"/>
          </w:tcPr>
          <w:p w14:paraId="18412B48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72637C2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</w:tcPr>
          <w:p w14:paraId="3035D5B5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C545E7E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B3C78" w:rsidRPr="009D462D" w14:paraId="1EA07B3F" w14:textId="77777777" w:rsidTr="00595647">
        <w:tc>
          <w:tcPr>
            <w:tcW w:w="3069" w:type="dxa"/>
          </w:tcPr>
          <w:p w14:paraId="50A76888" w14:textId="5CBFE6AA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</w:tcPr>
          <w:p w14:paraId="41620B30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69540BD9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</w:tcPr>
          <w:p w14:paraId="585774BF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2E26B953" w14:textId="77777777" w:rsidR="001B3C78" w:rsidRPr="009D462D" w:rsidRDefault="001B3C78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1B3C78" w:rsidRPr="009D462D" w14:paraId="68964753" w14:textId="77777777" w:rsidTr="00595647">
        <w:tc>
          <w:tcPr>
            <w:tcW w:w="3069" w:type="dxa"/>
          </w:tcPr>
          <w:p w14:paraId="0DA4EE6A" w14:textId="4592F172" w:rsidR="001B3C78" w:rsidRPr="009D462D" w:rsidRDefault="001B3C78" w:rsidP="001B3C78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598" w:type="dxa"/>
            <w:vAlign w:val="bottom"/>
          </w:tcPr>
          <w:p w14:paraId="0B5B19C6" w14:textId="1FA3057F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5E6D6B" w:rsidRPr="005E6D6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885</w:t>
            </w:r>
          </w:p>
        </w:tc>
        <w:tc>
          <w:tcPr>
            <w:tcW w:w="1599" w:type="dxa"/>
            <w:vAlign w:val="bottom"/>
          </w:tcPr>
          <w:p w14:paraId="40F87C6C" w14:textId="17D837D0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366</w:t>
            </w:r>
          </w:p>
        </w:tc>
        <w:tc>
          <w:tcPr>
            <w:tcW w:w="1598" w:type="dxa"/>
            <w:vAlign w:val="bottom"/>
          </w:tcPr>
          <w:p w14:paraId="17CA1D9E" w14:textId="039F289A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5E6D6B" w:rsidRPr="005E6D6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885</w:t>
            </w:r>
          </w:p>
        </w:tc>
        <w:tc>
          <w:tcPr>
            <w:tcW w:w="1599" w:type="dxa"/>
            <w:vAlign w:val="bottom"/>
          </w:tcPr>
          <w:p w14:paraId="3FDEFCD5" w14:textId="7735F321" w:rsidR="001B3C78" w:rsidRPr="009D462D" w:rsidRDefault="00C21D8D" w:rsidP="001B3C7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366</w:t>
            </w:r>
          </w:p>
        </w:tc>
      </w:tr>
    </w:tbl>
    <w:p w14:paraId="253A1448" w14:textId="77777777" w:rsidR="001C1EA8" w:rsidRPr="009D462D" w:rsidRDefault="001C1EA8" w:rsidP="00CE45C0">
      <w:pPr>
        <w:pStyle w:val="a"/>
        <w:ind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8689DBB" w14:textId="4E3E1665" w:rsidR="00D75B26" w:rsidRPr="009D462D" w:rsidRDefault="00D75B26" w:rsidP="0091669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90549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3077BC7E" w14:textId="77777777" w:rsidR="00D75B26" w:rsidRPr="009D462D" w:rsidRDefault="00D75B26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C86F208" w14:textId="77777777" w:rsidR="00C07D2C" w:rsidRPr="009D462D" w:rsidRDefault="00C07D2C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00008F4" w14:textId="77777777" w:rsidR="00165C01" w:rsidRPr="009D462D" w:rsidRDefault="00165C01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D75B26" w:rsidRPr="009D462D" w14:paraId="6D3E6871" w14:textId="77777777" w:rsidTr="00595647">
        <w:trPr>
          <w:cantSplit/>
        </w:trPr>
        <w:tc>
          <w:tcPr>
            <w:tcW w:w="3067" w:type="dxa"/>
            <w:vAlign w:val="bottom"/>
          </w:tcPr>
          <w:p w14:paraId="7C644FC7" w14:textId="77777777" w:rsidR="00D75B26" w:rsidRPr="009D462D" w:rsidRDefault="00D75B26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vAlign w:val="bottom"/>
          </w:tcPr>
          <w:p w14:paraId="2F558F03" w14:textId="77777777" w:rsidR="00D75B26" w:rsidRPr="009D462D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vAlign w:val="bottom"/>
          </w:tcPr>
          <w:p w14:paraId="005C3A8A" w14:textId="77777777" w:rsidR="00D75B26" w:rsidRPr="009D462D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B4D24" w:rsidRPr="009D462D" w14:paraId="5118798D" w14:textId="77777777" w:rsidTr="00595647">
        <w:trPr>
          <w:cantSplit/>
        </w:trPr>
        <w:tc>
          <w:tcPr>
            <w:tcW w:w="3067" w:type="dxa"/>
            <w:vAlign w:val="bottom"/>
          </w:tcPr>
          <w:p w14:paraId="0E39AC9E" w14:textId="77777777" w:rsidR="000B4D24" w:rsidRPr="009D462D" w:rsidRDefault="000B4D24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9FEB1C" w14:textId="77777777" w:rsidR="000B4D24" w:rsidRPr="009D462D" w:rsidRDefault="000B4D24" w:rsidP="00776250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30B7679" w14:textId="77777777" w:rsidR="000B4D24" w:rsidRPr="009D462D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9CCEFFA" w14:textId="77777777" w:rsidR="000B4D24" w:rsidRPr="009D462D" w:rsidRDefault="000B4D24" w:rsidP="00776250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61F1293" w14:textId="77777777" w:rsidR="000B4D24" w:rsidRPr="009D462D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A22CD" w:rsidRPr="009D462D" w14:paraId="62093EE0" w14:textId="77777777" w:rsidTr="00595647">
        <w:trPr>
          <w:cantSplit/>
        </w:trPr>
        <w:tc>
          <w:tcPr>
            <w:tcW w:w="3067" w:type="dxa"/>
            <w:vAlign w:val="bottom"/>
          </w:tcPr>
          <w:p w14:paraId="32FC027F" w14:textId="77777777" w:rsidR="004A22CD" w:rsidRPr="009D462D" w:rsidRDefault="004A22CD" w:rsidP="004A22CD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vAlign w:val="bottom"/>
          </w:tcPr>
          <w:p w14:paraId="08F887AD" w14:textId="446131BC" w:rsidR="004A22CD" w:rsidRPr="009D462D" w:rsidRDefault="00C21D8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41799A8A" w14:textId="0E6B4DA2" w:rsidR="004A22CD" w:rsidRPr="009D462D" w:rsidRDefault="00C21D8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vAlign w:val="bottom"/>
          </w:tcPr>
          <w:p w14:paraId="712A7DCA" w14:textId="7468D068" w:rsidR="004A22CD" w:rsidRPr="009D462D" w:rsidRDefault="00C21D8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0628B08A" w14:textId="273B2C93" w:rsidR="004A22CD" w:rsidRPr="009D462D" w:rsidRDefault="00C21D8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A22CD" w:rsidRPr="009D462D" w14:paraId="315FEDA6" w14:textId="77777777" w:rsidTr="00595647">
        <w:trPr>
          <w:cantSplit/>
        </w:trPr>
        <w:tc>
          <w:tcPr>
            <w:tcW w:w="3067" w:type="dxa"/>
            <w:vAlign w:val="bottom"/>
          </w:tcPr>
          <w:p w14:paraId="17BDFFAE" w14:textId="77777777" w:rsidR="004A22CD" w:rsidRPr="009D462D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vAlign w:val="bottom"/>
          </w:tcPr>
          <w:p w14:paraId="6F0663B1" w14:textId="51820A00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vAlign w:val="bottom"/>
          </w:tcPr>
          <w:p w14:paraId="632B60F4" w14:textId="5C1D3177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123360F6" w14:textId="4F10A730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vAlign w:val="bottom"/>
          </w:tcPr>
          <w:p w14:paraId="581B7B8E" w14:textId="73922156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A22CD" w:rsidRPr="009D462D" w14:paraId="5A5182E9" w14:textId="77777777" w:rsidTr="00595647">
        <w:trPr>
          <w:cantSplit/>
        </w:trPr>
        <w:tc>
          <w:tcPr>
            <w:tcW w:w="3067" w:type="dxa"/>
            <w:vAlign w:val="bottom"/>
          </w:tcPr>
          <w:p w14:paraId="482CC4D5" w14:textId="77777777" w:rsidR="004A22CD" w:rsidRPr="009D462D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887FCD0" w14:textId="77777777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FAA4D0" w14:textId="77777777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1916CBF" w14:textId="3B906C99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05A32C" w14:textId="77777777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D4DDB" w:rsidRPr="00616B22" w14:paraId="38E5BF52" w14:textId="77777777" w:rsidTr="00595647">
        <w:trPr>
          <w:cantSplit/>
        </w:trPr>
        <w:tc>
          <w:tcPr>
            <w:tcW w:w="3067" w:type="dxa"/>
            <w:vAlign w:val="bottom"/>
          </w:tcPr>
          <w:p w14:paraId="67F6056F" w14:textId="77777777" w:rsidR="007D4DDB" w:rsidRPr="00616B22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0"/>
                <w:szCs w:val="10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43B6391" w14:textId="77777777" w:rsidR="007D4DDB" w:rsidRPr="00616B22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678F43" w14:textId="77777777" w:rsidR="007D4DDB" w:rsidRPr="00616B22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0EFD22A" w14:textId="77777777" w:rsidR="007D4DDB" w:rsidRPr="00616B22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lang w:val="en-GB"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B5E3A0D" w14:textId="77777777" w:rsidR="007D4DDB" w:rsidRPr="00616B22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0"/>
                <w:szCs w:val="10"/>
                <w:lang w:val="en-GB" w:eastAsia="th-TH"/>
              </w:rPr>
            </w:pPr>
          </w:p>
        </w:tc>
      </w:tr>
      <w:tr w:rsidR="00A969AF" w:rsidRPr="009D462D" w14:paraId="5E9F4C49" w14:textId="77777777" w:rsidTr="00595647">
        <w:trPr>
          <w:cantSplit/>
        </w:trPr>
        <w:tc>
          <w:tcPr>
            <w:tcW w:w="3067" w:type="dxa"/>
            <w:vAlign w:val="bottom"/>
          </w:tcPr>
          <w:p w14:paraId="4D4058A0" w14:textId="77777777" w:rsidR="00A969AF" w:rsidRPr="009D462D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600" w:type="dxa"/>
            <w:vAlign w:val="bottom"/>
          </w:tcPr>
          <w:p w14:paraId="3894C36C" w14:textId="3F485C07" w:rsidR="00A969AF" w:rsidRPr="009D462D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3E19E325" w14:textId="77777777" w:rsidR="00A969AF" w:rsidRPr="009D462D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022BE547" w14:textId="77777777" w:rsidR="00A969AF" w:rsidRPr="009D462D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6907784F" w14:textId="77777777" w:rsidR="00A969AF" w:rsidRPr="009D462D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73403B" w:rsidRPr="009D462D" w14:paraId="58B301CC" w14:textId="77777777" w:rsidTr="00595647">
        <w:trPr>
          <w:cantSplit/>
        </w:trPr>
        <w:tc>
          <w:tcPr>
            <w:tcW w:w="3067" w:type="dxa"/>
            <w:vAlign w:val="bottom"/>
          </w:tcPr>
          <w:p w14:paraId="203E7858" w14:textId="77777777" w:rsidR="0073403B" w:rsidRPr="009D462D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- ลูกหนี้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600" w:type="dxa"/>
            <w:vAlign w:val="bottom"/>
          </w:tcPr>
          <w:p w14:paraId="179B8A0F" w14:textId="60077AB6" w:rsidR="0073403B" w:rsidRPr="009D462D" w:rsidRDefault="006E6558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</w:tcPr>
          <w:p w14:paraId="450C1CDE" w14:textId="7BBFD561" w:rsidR="0073403B" w:rsidRPr="009D462D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vAlign w:val="bottom"/>
          </w:tcPr>
          <w:p w14:paraId="7CBC4C0F" w14:textId="45840A53" w:rsidR="0073403B" w:rsidRPr="009D462D" w:rsidRDefault="00C21D8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</w:t>
            </w:r>
            <w:r w:rsidR="0057291F" w:rsidRPr="0057291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088</w:t>
            </w:r>
          </w:p>
        </w:tc>
        <w:tc>
          <w:tcPr>
            <w:tcW w:w="1600" w:type="dxa"/>
          </w:tcPr>
          <w:p w14:paraId="5EBECC5D" w14:textId="39494C54" w:rsidR="0073403B" w:rsidRPr="009D462D" w:rsidRDefault="00C21D8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</w:t>
            </w:r>
            <w:r w:rsidR="0073403B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853</w:t>
            </w:r>
          </w:p>
        </w:tc>
      </w:tr>
      <w:tr w:rsidR="0073403B" w:rsidRPr="009D462D" w14:paraId="427A8ED1" w14:textId="77777777" w:rsidTr="00595647">
        <w:trPr>
          <w:cantSplit/>
        </w:trPr>
        <w:tc>
          <w:tcPr>
            <w:tcW w:w="3067" w:type="dxa"/>
            <w:vAlign w:val="bottom"/>
          </w:tcPr>
          <w:p w14:paraId="6658CC2B" w14:textId="77777777" w:rsidR="0073403B" w:rsidRPr="009D462D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79D7E63" w14:textId="19FB82F8" w:rsidR="0073403B" w:rsidRPr="009D462D" w:rsidRDefault="006E6558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700683F6" w14:textId="17AE4EB6" w:rsidR="0073403B" w:rsidRPr="009D462D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5017911" w14:textId="7F0DB519" w:rsidR="0073403B" w:rsidRPr="009D462D" w:rsidRDefault="00C21D8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57291F" w:rsidRPr="0057291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8E4F06" w14:textId="0836BF46" w:rsidR="0073403B" w:rsidRPr="009D462D" w:rsidRDefault="00C21D8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73403B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617</w:t>
            </w:r>
          </w:p>
        </w:tc>
      </w:tr>
      <w:tr w:rsidR="0073403B" w:rsidRPr="009D462D" w14:paraId="43E7CD0A" w14:textId="77777777" w:rsidTr="00595647">
        <w:trPr>
          <w:cantSplit/>
        </w:trPr>
        <w:tc>
          <w:tcPr>
            <w:tcW w:w="3067" w:type="dxa"/>
            <w:vAlign w:val="bottom"/>
          </w:tcPr>
          <w:p w14:paraId="72C5C881" w14:textId="77777777" w:rsidR="0073403B" w:rsidRPr="009D462D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28AA023D" w14:textId="38C7B214" w:rsidR="0073403B" w:rsidRPr="009D462D" w:rsidRDefault="006E6558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1D249DED" w14:textId="1FFA2F96" w:rsidR="0073403B" w:rsidRPr="009D462D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20CB56AE" w14:textId="245436EE" w:rsidR="0073403B" w:rsidRPr="009D462D" w:rsidRDefault="00C21D8D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57291F" w:rsidRPr="0057291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022</w:t>
            </w:r>
          </w:p>
        </w:tc>
        <w:tc>
          <w:tcPr>
            <w:tcW w:w="1600" w:type="dxa"/>
            <w:tcBorders>
              <w:top w:val="single" w:sz="4" w:space="0" w:color="000000"/>
              <w:bottom w:val="single" w:sz="4" w:space="0" w:color="auto"/>
            </w:tcBorders>
          </w:tcPr>
          <w:p w14:paraId="33C912ED" w14:textId="432B17E9" w:rsidR="0073403B" w:rsidRPr="009D462D" w:rsidRDefault="00C21D8D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73403B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C21D8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470</w:t>
            </w:r>
          </w:p>
        </w:tc>
      </w:tr>
      <w:tr w:rsidR="00742520" w:rsidRPr="009D462D" w14:paraId="4DC8A120" w14:textId="77777777" w:rsidTr="00595647">
        <w:trPr>
          <w:cantSplit/>
        </w:trPr>
        <w:tc>
          <w:tcPr>
            <w:tcW w:w="3067" w:type="dxa"/>
            <w:vAlign w:val="bottom"/>
          </w:tcPr>
          <w:p w14:paraId="2EB1C24A" w14:textId="77777777" w:rsidR="00742520" w:rsidRPr="009D462D" w:rsidRDefault="00742520" w:rsidP="00742520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477598F" w14:textId="77777777" w:rsidR="00742520" w:rsidRPr="009D462D" w:rsidRDefault="00742520" w:rsidP="00742520">
            <w:pPr>
              <w:tabs>
                <w:tab w:val="left" w:pos="4536"/>
              </w:tabs>
              <w:spacing w:before="6" w:after="6"/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21B3CA7F" w14:textId="77777777" w:rsidR="00742520" w:rsidRPr="009D462D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96C343F" w14:textId="77777777" w:rsidR="00742520" w:rsidRPr="009D462D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71CFAA7" w14:textId="77777777" w:rsidR="00742520" w:rsidRPr="009D462D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9D462D" w14:paraId="2031F31C" w14:textId="77777777" w:rsidTr="00595647">
        <w:trPr>
          <w:cantSplit/>
        </w:trPr>
        <w:tc>
          <w:tcPr>
            <w:tcW w:w="3067" w:type="dxa"/>
            <w:vAlign w:val="bottom"/>
          </w:tcPr>
          <w:p w14:paraId="24DA14E7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00" w:type="dxa"/>
            <w:vAlign w:val="bottom"/>
          </w:tcPr>
          <w:p w14:paraId="5D60B84F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628B9918" w14:textId="77777777" w:rsidR="00742520" w:rsidRPr="009D462D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vAlign w:val="bottom"/>
          </w:tcPr>
          <w:p w14:paraId="207D2B3A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7CF00D0F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42520" w:rsidRPr="009D462D" w14:paraId="61E5B807" w14:textId="77777777" w:rsidTr="00595647">
        <w:trPr>
          <w:cantSplit/>
        </w:trPr>
        <w:tc>
          <w:tcPr>
            <w:tcW w:w="3067" w:type="dxa"/>
            <w:vAlign w:val="bottom"/>
          </w:tcPr>
          <w:p w14:paraId="374839FC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600" w:type="dxa"/>
            <w:vAlign w:val="bottom"/>
          </w:tcPr>
          <w:p w14:paraId="68E556F4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4145C9C0" w14:textId="77777777" w:rsidR="00742520" w:rsidRPr="009D462D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vAlign w:val="bottom"/>
          </w:tcPr>
          <w:p w14:paraId="2D598EF0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5FCD4BE7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42520" w:rsidRPr="009D462D" w14:paraId="16EA43D2" w14:textId="77777777" w:rsidTr="00595647">
        <w:trPr>
          <w:cantSplit/>
        </w:trPr>
        <w:tc>
          <w:tcPr>
            <w:tcW w:w="3067" w:type="dxa"/>
            <w:vAlign w:val="bottom"/>
          </w:tcPr>
          <w:p w14:paraId="44D1DFF3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600" w:type="dxa"/>
            <w:vAlign w:val="bottom"/>
          </w:tcPr>
          <w:p w14:paraId="42894D56" w14:textId="0012B221" w:rsidR="00742520" w:rsidRPr="009D462D" w:rsidRDefault="00C21D8D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E6558" w:rsidRPr="006E655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991</w:t>
            </w:r>
          </w:p>
        </w:tc>
        <w:tc>
          <w:tcPr>
            <w:tcW w:w="1600" w:type="dxa"/>
          </w:tcPr>
          <w:p w14:paraId="2868B0D7" w14:textId="50E5923D" w:rsidR="00742520" w:rsidRPr="009D462D" w:rsidRDefault="00C21D8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600" w:type="dxa"/>
            <w:vAlign w:val="bottom"/>
          </w:tcPr>
          <w:p w14:paraId="5354DE5A" w14:textId="529C37EE" w:rsidR="00742520" w:rsidRPr="009D462D" w:rsidRDefault="00C21D8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80444B" w:rsidRPr="0080444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991</w:t>
            </w:r>
          </w:p>
        </w:tc>
        <w:tc>
          <w:tcPr>
            <w:tcW w:w="1600" w:type="dxa"/>
          </w:tcPr>
          <w:p w14:paraId="79E31003" w14:textId="22F04EE2" w:rsidR="00742520" w:rsidRPr="009D462D" w:rsidRDefault="00C21D8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</w:tr>
    </w:tbl>
    <w:p w14:paraId="4D78BAD2" w14:textId="58FBF93F" w:rsidR="00C21D8D" w:rsidRPr="00C21D8D" w:rsidRDefault="00C21D8D" w:rsidP="00D032DE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16"/>
          <w:szCs w:val="16"/>
          <w:lang w:val="en-GB"/>
        </w:rPr>
      </w:pPr>
    </w:p>
    <w:p w14:paraId="2F227C01" w14:textId="77777777" w:rsidR="00C12676" w:rsidRDefault="00C21D8D" w:rsidP="00D032DE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p w14:paraId="6857C804" w14:textId="77777777" w:rsidR="009832D1" w:rsidRPr="009D462D" w:rsidRDefault="00611006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lastRenderedPageBreak/>
        <w:t>ค</w:t>
      </w:r>
      <w:r w:rsidR="009832D1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9832D1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832D1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เงินให้กู้ยืมระยะยาวแก่</w:t>
      </w:r>
      <w:r w:rsidR="00471299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0AA12DF4" w14:textId="77777777" w:rsidR="00AA5E26" w:rsidRPr="009D462D" w:rsidRDefault="00AA5E26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46C9DB7" w14:textId="02707577" w:rsidR="00441721" w:rsidRPr="009D462D" w:rsidRDefault="00441721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การเปลี่ยนแปล</w:t>
      </w:r>
      <w:r w:rsidR="001C50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งของ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เงินให้กู้ยืมระยะยาวแก่บริษัทย่อย</w:t>
      </w:r>
      <w:r w:rsidR="00AE7640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สำหรับ</w:t>
      </w:r>
      <w:r w:rsidR="00F017E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รอบระยะเวลา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หกเดือน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มิถุนายน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="00DF0A60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AE7640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35EB5889" w14:textId="77777777" w:rsidR="007D435F" w:rsidRPr="009D462D" w:rsidRDefault="007D435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DF0A60" w:rsidRPr="009D462D" w14:paraId="07FE6125" w14:textId="77777777" w:rsidTr="00595647">
        <w:tc>
          <w:tcPr>
            <w:tcW w:w="7542" w:type="dxa"/>
            <w:vAlign w:val="bottom"/>
          </w:tcPr>
          <w:p w14:paraId="20B05E8E" w14:textId="77777777" w:rsidR="00DF0A60" w:rsidRPr="009D462D" w:rsidRDefault="00DF0A60" w:rsidP="00D5068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vAlign w:val="bottom"/>
          </w:tcPr>
          <w:p w14:paraId="29283ECF" w14:textId="77777777" w:rsidR="00DF0A60" w:rsidRPr="009D462D" w:rsidRDefault="00DF0A60" w:rsidP="00D5068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D6E42" w:rsidRPr="009D462D" w14:paraId="50D2BA40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44E18908" w14:textId="77777777" w:rsidR="002D6E42" w:rsidRPr="009D462D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1B52C16A" w14:textId="77777777" w:rsidR="002D6E42" w:rsidRPr="009D462D" w:rsidRDefault="002D6E42" w:rsidP="00DF0A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D6E42" w:rsidRPr="009D462D" w14:paraId="1BBDFE31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3F4012AD" w14:textId="77777777" w:rsidR="002D6E42" w:rsidRPr="009D462D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vAlign w:val="bottom"/>
          </w:tcPr>
          <w:p w14:paraId="18194021" w14:textId="77777777" w:rsidR="002D6E42" w:rsidRPr="009D462D" w:rsidRDefault="002D6E42" w:rsidP="00DF0A60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C81A0B" w:rsidRPr="009D462D" w14:paraId="319C11D7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2CD6D39" w14:textId="0A441C62" w:rsidR="00C81A0B" w:rsidRPr="009D462D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6218F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ตรวจสอบแล้ว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vAlign w:val="bottom"/>
          </w:tcPr>
          <w:p w14:paraId="7DE41239" w14:textId="6AE2CF83" w:rsidR="00C81A0B" w:rsidRPr="009D462D" w:rsidRDefault="00C21D8D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C21D8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D272C5"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C21D8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594</w:t>
            </w:r>
          </w:p>
        </w:tc>
      </w:tr>
      <w:tr w:rsidR="00C81A0B" w:rsidRPr="009D462D" w14:paraId="29F99D88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729C3D57" w14:textId="0B579821" w:rsidR="00C81A0B" w:rsidRPr="009D462D" w:rsidRDefault="00295538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ขาดทุน</w:t>
            </w:r>
            <w:r w:rsidR="00C81A0B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ที่ยังไม่รับรู้จากอัตราแลกเปลี่ยน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vAlign w:val="bottom"/>
          </w:tcPr>
          <w:p w14:paraId="6EEA34D4" w14:textId="093C0461" w:rsidR="00C81A0B" w:rsidRPr="009D462D" w:rsidRDefault="006E6558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E655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Pr="006E655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322</w:t>
            </w:r>
            <w:r w:rsidRPr="006E6558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81A0B" w:rsidRPr="009D462D" w14:paraId="392ED3F4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81D2F43" w14:textId="0C11F774" w:rsidR="00C81A0B" w:rsidRPr="009D462D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6218F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สิ้นรอบระยะเวลา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(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ยังไม่ได้ตรวจสอบ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42AB1AC5" w14:textId="1A7D87FB" w:rsidR="00C81A0B" w:rsidRPr="009D462D" w:rsidRDefault="00C21D8D" w:rsidP="55BF04F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C21D8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98</w:t>
            </w:r>
            <w:r w:rsidR="006E6558" w:rsidRPr="006E6558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C21D8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272</w:t>
            </w:r>
          </w:p>
        </w:tc>
      </w:tr>
    </w:tbl>
    <w:p w14:paraId="708B3986" w14:textId="77777777" w:rsidR="000909BB" w:rsidRPr="0052048F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42CD8BD" w14:textId="46511877" w:rsidR="000909BB" w:rsidRPr="0052048F" w:rsidRDefault="00485B32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30</w:t>
      </w:r>
      <w:r w:rsidR="00DA411B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DA411B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มิถุนายน</w:t>
      </w:r>
      <w:r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595647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2568</w:t>
      </w:r>
      <w:r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0909BB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เงินให้กู้ยืม</w:t>
      </w:r>
      <w:r w:rsidR="00525F61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ระยะยาวแก่บริษัทย่อย</w:t>
      </w:r>
      <w:r w:rsidR="000909BB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เป็นเงินให้กู้ยืม</w:t>
      </w:r>
      <w:r w:rsidR="00713E29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ในสกุลเงินดอลลาร์สหรัฐ</w:t>
      </w:r>
      <w:r w:rsidR="73850CD4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B31B02" w:rsidRPr="0052048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เงินให้กู้ยืมดังกล่าว</w:t>
      </w:r>
      <w:r w:rsidR="000909BB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ไม่มีหลักทรัพย์ค้ำประกัน และ</w:t>
      </w:r>
      <w:r w:rsidR="00223295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ไม่มีการคิดดอกเบี้ย</w:t>
      </w:r>
      <w:r w:rsidR="005909A5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09A5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เงินให้กู้ยืมจำนวน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98</w:t>
      </w:r>
      <w:r w:rsidR="00116DAD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27</w:t>
      </w:r>
      <w:r w:rsidR="005909A5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ล้านบาท</w:t>
      </w:r>
      <w:r w:rsidR="00456EA7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มีกำหนดชำระคืนตั้งแต่ปี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="00456EA7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/>
      </w:r>
      <w:r w:rsidR="00456EA7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ถึง 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2581</w:t>
      </w:r>
    </w:p>
    <w:p w14:paraId="1AFD9D3C" w14:textId="77777777" w:rsidR="001C1EA8" w:rsidRPr="0052048F" w:rsidRDefault="001C1EA8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6B62EF1" w14:textId="594C0E3B" w:rsidR="008137ED" w:rsidRPr="0052048F" w:rsidRDefault="008137ED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</w:t>
      </w:r>
      <w:r w:rsidR="0047510C"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</w:t>
      </w:r>
      <w:r w:rsidRPr="0052048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กู้ยืมระยะยาวแก่บริษัทย่อย มีดังต่อไปนี้</w:t>
      </w:r>
    </w:p>
    <w:p w14:paraId="2920D12B" w14:textId="77777777" w:rsidR="009D7371" w:rsidRPr="009D462D" w:rsidRDefault="009D7371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6A7FE3" w:rsidRPr="009D462D" w14:paraId="042902C7" w14:textId="77777777">
        <w:tc>
          <w:tcPr>
            <w:tcW w:w="7542" w:type="dxa"/>
            <w:vAlign w:val="bottom"/>
          </w:tcPr>
          <w:p w14:paraId="7E05A41F" w14:textId="77777777" w:rsidR="006A7FE3" w:rsidRPr="009D462D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vAlign w:val="bottom"/>
          </w:tcPr>
          <w:p w14:paraId="596B6DAA" w14:textId="77777777" w:rsidR="006A7FE3" w:rsidRPr="009D462D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  <w:p w14:paraId="397622FC" w14:textId="0F4CD457" w:rsidR="006A7FE3" w:rsidRPr="009D462D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6A7FE3" w:rsidRPr="009D462D" w14:paraId="6C28075A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345C4EFB" w14:textId="77777777" w:rsidR="006A7FE3" w:rsidRPr="009D462D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26566CEA" w14:textId="2C43132A" w:rsidR="00AB5AE3" w:rsidRPr="009D462D" w:rsidRDefault="00C21D8D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  <w:p w14:paraId="66791EDA" w14:textId="5930D6CA" w:rsidR="00AC1760" w:rsidRPr="009D462D" w:rsidRDefault="00AC17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พ</w:t>
            </w:r>
            <w:r w:rsidR="009218A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.</w:t>
            </w:r>
            <w:r w:rsidR="009218A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ศ</w:t>
            </w:r>
            <w:r w:rsidR="009218A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544EBFFC" w14:textId="61842A44" w:rsidR="006A7FE3" w:rsidRPr="009D462D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A7FE3" w:rsidRPr="009D462D" w14:paraId="5B979843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56AEFB9C" w14:textId="77777777" w:rsidR="006A7FE3" w:rsidRPr="009D462D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vAlign w:val="bottom"/>
          </w:tcPr>
          <w:p w14:paraId="11F76984" w14:textId="77777777" w:rsidR="006A7FE3" w:rsidRPr="009D462D" w:rsidRDefault="006A7FE3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6A7FE3" w:rsidRPr="009D462D" w14:paraId="10A527A6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1B91BBA" w14:textId="1F2076B4" w:rsidR="006A7FE3" w:rsidRPr="009D462D" w:rsidRDefault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</w:t>
            </w:r>
            <w:r w:rsidR="0047510C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ให้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กู้ยืมระยะยาวแก่บริษัทย่อย</w:t>
            </w:r>
          </w:p>
        </w:tc>
        <w:tc>
          <w:tcPr>
            <w:tcW w:w="1924" w:type="dxa"/>
            <w:vAlign w:val="bottom"/>
          </w:tcPr>
          <w:p w14:paraId="1569A329" w14:textId="73735AC6" w:rsidR="006A7FE3" w:rsidRPr="009D462D" w:rsidRDefault="006A7FE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9218A7" w:rsidRPr="009D462D" w14:paraId="1E5AB8EA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16EC3396" w14:textId="3372E186" w:rsidR="009218A7" w:rsidRPr="009D462D" w:rsidRDefault="005E56F2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ครบกำหนดชำระภายใน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924" w:type="dxa"/>
            <w:vAlign w:val="bottom"/>
          </w:tcPr>
          <w:p w14:paraId="7E83B8F0" w14:textId="7D512934" w:rsidR="009218A7" w:rsidRPr="009D462D" w:rsidRDefault="00C21D8D" w:rsidP="009218A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D42F40" w:rsidRPr="00D42F4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429</w:t>
            </w:r>
          </w:p>
        </w:tc>
      </w:tr>
      <w:tr w:rsidR="009218A7" w:rsidRPr="009D462D" w14:paraId="694B4226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2AEED749" w14:textId="6E4D7864" w:rsidR="009218A7" w:rsidRPr="009D462D" w:rsidRDefault="005E56F2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ครบกำหนดชำระเกินกว่า </w:t>
            </w:r>
            <w:r w:rsidR="00C21D8D"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vAlign w:val="bottom"/>
          </w:tcPr>
          <w:p w14:paraId="27C5C60A" w14:textId="6C545631" w:rsidR="009218A7" w:rsidRPr="009D462D" w:rsidRDefault="00C21D8D" w:rsidP="009218A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</w:t>
            </w:r>
            <w:r w:rsidR="00EB5BCE" w:rsidRPr="00EB5BC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843</w:t>
            </w:r>
          </w:p>
        </w:tc>
      </w:tr>
      <w:tr w:rsidR="00384AD0" w:rsidRPr="009D462D" w14:paraId="17B8EED8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2CBA546B" w14:textId="766B3685" w:rsidR="00384AD0" w:rsidRPr="009D462D" w:rsidRDefault="00384AD0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vAlign w:val="bottom"/>
          </w:tcPr>
          <w:p w14:paraId="03456178" w14:textId="72B2109F" w:rsidR="00384AD0" w:rsidRPr="009D462D" w:rsidRDefault="00C21D8D" w:rsidP="009218A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</w:t>
            </w:r>
            <w:r w:rsidR="00EB5BCE" w:rsidRPr="00EB5BCE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272</w:t>
            </w:r>
          </w:p>
        </w:tc>
      </w:tr>
    </w:tbl>
    <w:p w14:paraId="3F4531C3" w14:textId="77777777" w:rsidR="00CF6729" w:rsidRPr="009D462D" w:rsidRDefault="00CF6729" w:rsidP="00A029C2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96B9A1A" w14:textId="619E35BD" w:rsidR="008F1824" w:rsidRPr="009D462D" w:rsidRDefault="008F1824" w:rsidP="008F1824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A411B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A411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มิถุนายน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พ.ศ.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เงินให้กู้ยืมระยะยาวแก่บริษัทย่อยมีมูลค่า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ยุติธรรม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83</w:t>
      </w:r>
      <w:r w:rsidR="00B05C25"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98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ธันวาคม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.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09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Pr="009011A9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)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ซึ่งจัดอยู่ในข้อมูลระดับ </w:t>
      </w:r>
      <w:r w:rsidR="00C21D8D" w:rsidRPr="00C21D8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ของลำดับชั้นมูลค่ายุติธรรม</w:t>
      </w:r>
    </w:p>
    <w:p w14:paraId="18D90079" w14:textId="35EAD575" w:rsidR="00924BA2" w:rsidRPr="009D462D" w:rsidRDefault="00C21D8D" w:rsidP="003A72E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4F566086" w14:textId="3AFAC85A" w:rsidR="00483D0F" w:rsidRPr="009D462D" w:rsidRDefault="00AD0302" w:rsidP="00826910">
      <w:pPr>
        <w:pStyle w:val="a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ง</w:t>
      </w:r>
      <w:r w:rsidR="00483D0F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)</w:t>
      </w:r>
      <w:r w:rsidR="00483D0F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="00A00C2F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ค่าตอบแทนผู้บริหารสำคัญ</w:t>
      </w:r>
    </w:p>
    <w:p w14:paraId="3FC1D437" w14:textId="77777777" w:rsidR="00483D0F" w:rsidRPr="009D462D" w:rsidRDefault="00483D0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09F70C2A" w14:textId="68B56519" w:rsidR="00483D0F" w:rsidRPr="009D462D" w:rsidRDefault="00C07D2C" w:rsidP="00D50680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ค่าตอบแทนสำหรับผู้บริหารสำคัญ</w:t>
      </w:r>
      <w:r w:rsidR="004B5DD2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และค่าตอบแทนกรรมการ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สำหรับ</w:t>
      </w:r>
      <w:r w:rsidR="00F017E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รอบระยะเวลา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หกเดือน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มิถุนายน</w:t>
      </w:r>
      <w:r w:rsidR="00C67B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="00C67B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C67B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และ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มีดังนี้</w:t>
      </w:r>
    </w:p>
    <w:p w14:paraId="2983A519" w14:textId="77777777" w:rsidR="004F6136" w:rsidRPr="009D462D" w:rsidRDefault="004F6136" w:rsidP="007D4DD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F6136" w:rsidRPr="009D462D" w14:paraId="6C3D67E9" w14:textId="77777777" w:rsidTr="00595647">
        <w:tc>
          <w:tcPr>
            <w:tcW w:w="3690" w:type="dxa"/>
          </w:tcPr>
          <w:p w14:paraId="420B1C82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F517CDF" w14:textId="77777777" w:rsidR="004F6136" w:rsidRPr="009D462D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4304217" w14:textId="77777777" w:rsidR="004F6136" w:rsidRPr="009D462D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A644658" w14:textId="77777777" w:rsidR="004F6136" w:rsidRPr="009D462D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33EB7D94" w14:textId="77777777" w:rsidR="004F6136" w:rsidRPr="009D462D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9D462D" w14:paraId="75B29433" w14:textId="77777777" w:rsidTr="00595647">
        <w:tc>
          <w:tcPr>
            <w:tcW w:w="3690" w:type="dxa"/>
          </w:tcPr>
          <w:p w14:paraId="0AC84AFC" w14:textId="77777777" w:rsidR="004F6136" w:rsidRPr="009D462D" w:rsidRDefault="004F6136" w:rsidP="003569A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bookmarkStart w:id="2" w:name="OLE_LINK13"/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F16A68" w14:textId="66C15201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8BEEDA" w14:textId="1E583C78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56D737" w14:textId="74826324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8B57C2" w14:textId="3E60779C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F6136" w:rsidRPr="009D462D" w14:paraId="507BD876" w14:textId="77777777" w:rsidTr="00595647">
        <w:tc>
          <w:tcPr>
            <w:tcW w:w="3690" w:type="dxa"/>
          </w:tcPr>
          <w:p w14:paraId="5EEC69DA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A5BDD1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6FCACD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C3E614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5E4B4F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9D462D" w14:paraId="10485D27" w14:textId="77777777" w:rsidTr="00595647">
        <w:tc>
          <w:tcPr>
            <w:tcW w:w="3690" w:type="dxa"/>
          </w:tcPr>
          <w:p w14:paraId="3A2BFAA3" w14:textId="77777777" w:rsidR="004F6136" w:rsidRPr="009D462D" w:rsidRDefault="004F6136" w:rsidP="003569AE">
            <w:pPr>
              <w:keepNext/>
              <w:keepLines/>
              <w:spacing w:before="6" w:after="6"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3B1BE7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AAA3AD8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A046B6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C59095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B3C78" w:rsidRPr="009D462D" w14:paraId="259811D0" w14:textId="77777777">
        <w:tc>
          <w:tcPr>
            <w:tcW w:w="3690" w:type="dxa"/>
          </w:tcPr>
          <w:p w14:paraId="432A5D69" w14:textId="77777777" w:rsidR="001B3C78" w:rsidRPr="009D462D" w:rsidRDefault="001B3C78" w:rsidP="001B3C78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40" w:type="dxa"/>
            <w:vAlign w:val="bottom"/>
          </w:tcPr>
          <w:p w14:paraId="4B4E607B" w14:textId="061BBC49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29</w:t>
            </w:r>
            <w:r w:rsidR="000A2B56" w:rsidRPr="000A2B56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298</w:t>
            </w:r>
          </w:p>
        </w:tc>
        <w:tc>
          <w:tcPr>
            <w:tcW w:w="1440" w:type="dxa"/>
          </w:tcPr>
          <w:p w14:paraId="18D838A3" w14:textId="645A2933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25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208</w:t>
            </w:r>
          </w:p>
        </w:tc>
        <w:tc>
          <w:tcPr>
            <w:tcW w:w="1440" w:type="dxa"/>
          </w:tcPr>
          <w:p w14:paraId="3A01728C" w14:textId="3B9E3DE0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24</w:t>
            </w:r>
            <w:r w:rsidR="00EB5BCE" w:rsidRPr="00EB5BCE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331</w:t>
            </w:r>
          </w:p>
        </w:tc>
        <w:tc>
          <w:tcPr>
            <w:tcW w:w="1440" w:type="dxa"/>
            <w:vAlign w:val="bottom"/>
          </w:tcPr>
          <w:p w14:paraId="64943A93" w14:textId="5A6033AC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20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630</w:t>
            </w:r>
          </w:p>
        </w:tc>
      </w:tr>
      <w:tr w:rsidR="001B3C78" w:rsidRPr="009D462D" w14:paraId="3D974831" w14:textId="77777777">
        <w:tc>
          <w:tcPr>
            <w:tcW w:w="3690" w:type="dxa"/>
          </w:tcPr>
          <w:p w14:paraId="55F02E6E" w14:textId="77777777" w:rsidR="001B3C78" w:rsidRPr="009D462D" w:rsidRDefault="001B3C78" w:rsidP="001B3C78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3211F1" w14:textId="7CA5314A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</w:t>
            </w:r>
            <w:r w:rsidR="000A2B56" w:rsidRPr="000A2B56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839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E73E8A" w14:textId="2CD363E0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998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B5714DD" w14:textId="3B6C9432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</w:t>
            </w:r>
            <w:r w:rsidR="00EB5BCE" w:rsidRPr="00EB5BCE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C84F4F" w14:textId="7D4590C3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981</w:t>
            </w:r>
          </w:p>
        </w:tc>
      </w:tr>
      <w:tr w:rsidR="001B3C78" w:rsidRPr="009D462D" w14:paraId="6297E858" w14:textId="77777777" w:rsidTr="00891567">
        <w:tc>
          <w:tcPr>
            <w:tcW w:w="3690" w:type="dxa"/>
          </w:tcPr>
          <w:p w14:paraId="6FB94602" w14:textId="77777777" w:rsidR="001B3C78" w:rsidRPr="009D462D" w:rsidRDefault="001B3C78" w:rsidP="001B3C78">
            <w:pPr>
              <w:pStyle w:val="a"/>
              <w:spacing w:before="6" w:after="6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BF9C22" w14:textId="506D0C0F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34</w:t>
            </w:r>
            <w:r w:rsidR="000A2B56" w:rsidRPr="000A2B56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5A34A" w14:textId="6430E3AC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29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E606AF" w14:textId="531F99B8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28</w:t>
            </w:r>
            <w:r w:rsidR="000A2B56" w:rsidRPr="000A2B56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B0EEA" w14:textId="46556B2D" w:rsidR="001B3C78" w:rsidRPr="009D462D" w:rsidRDefault="00C21D8D" w:rsidP="001B3C78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24</w:t>
            </w:r>
            <w:r w:rsidR="001B3C78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C21D8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611</w:t>
            </w:r>
          </w:p>
        </w:tc>
      </w:tr>
      <w:bookmarkEnd w:id="2"/>
    </w:tbl>
    <w:p w14:paraId="795069AC" w14:textId="77777777" w:rsidR="001C1EA8" w:rsidRPr="009D462D" w:rsidRDefault="001C1EA8" w:rsidP="007D4DDB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383836" w:rsidRPr="009D462D" w14:paraId="2375E3DC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F12E8B2" w14:textId="1C092346" w:rsidR="00383836" w:rsidRPr="009D462D" w:rsidRDefault="00383836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AD0302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ภาระผูกพันที่เป็นรายจ่ายฝ่ายทุน</w:t>
            </w:r>
          </w:p>
        </w:tc>
      </w:tr>
    </w:tbl>
    <w:p w14:paraId="7CB337AD" w14:textId="77777777" w:rsidR="00383836" w:rsidRPr="009D462D" w:rsidRDefault="00383836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26BD001" w14:textId="18614AB7" w:rsidR="003C5C8D" w:rsidRPr="009D462D" w:rsidRDefault="003C5C8D" w:rsidP="00AD030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มีภาระผูกพันที่เป็นรายจ่ายฝ่ายทุน ณ วันที่ในงบฐานะการเงิน</w:t>
      </w:r>
      <w:r w:rsidR="00D0706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ไม่ได้รับรู้ มีดังนี้</w:t>
      </w:r>
    </w:p>
    <w:p w14:paraId="7D17560E" w14:textId="77777777" w:rsidR="003C5C8D" w:rsidRPr="009D462D" w:rsidRDefault="003C5C8D" w:rsidP="0006036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1667"/>
        <w:gridCol w:w="1530"/>
        <w:gridCol w:w="1670"/>
        <w:gridCol w:w="1530"/>
      </w:tblGrid>
      <w:tr w:rsidR="003C5C8D" w:rsidRPr="009D462D" w14:paraId="51409C23" w14:textId="77777777" w:rsidTr="00595647">
        <w:trPr>
          <w:cantSplit/>
        </w:trPr>
        <w:tc>
          <w:tcPr>
            <w:tcW w:w="3053" w:type="dxa"/>
          </w:tcPr>
          <w:p w14:paraId="034D50ED" w14:textId="77777777" w:rsidR="003C5C8D" w:rsidRPr="009D462D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482645A0" w14:textId="77777777" w:rsidR="003C5C8D" w:rsidRPr="009D462D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14:paraId="7F49E76F" w14:textId="77777777" w:rsidR="003C5C8D" w:rsidRPr="009D462D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C5C8D" w:rsidRPr="009D462D" w14:paraId="7ADC6E5C" w14:textId="77777777" w:rsidTr="00595647">
        <w:trPr>
          <w:cantSplit/>
        </w:trPr>
        <w:tc>
          <w:tcPr>
            <w:tcW w:w="3053" w:type="dxa"/>
          </w:tcPr>
          <w:p w14:paraId="36B2CCA6" w14:textId="77777777" w:rsidR="003C5C8D" w:rsidRPr="009D462D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0461BF4B" w14:textId="77777777" w:rsidR="003C5C8D" w:rsidRPr="009D462D" w:rsidRDefault="003C5C8D" w:rsidP="00D50680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4F4628F" w14:textId="77777777" w:rsidR="003C5C8D" w:rsidRPr="009D462D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1E75D846" w14:textId="77777777" w:rsidR="003C5C8D" w:rsidRPr="009D462D" w:rsidRDefault="003C5C8D" w:rsidP="00D50680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9F6C47B" w14:textId="77777777" w:rsidR="003C5C8D" w:rsidRPr="009D462D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A043F" w:rsidRPr="009D462D" w14:paraId="75C15BB5" w14:textId="77777777" w:rsidTr="00595647">
        <w:trPr>
          <w:cantSplit/>
        </w:trPr>
        <w:tc>
          <w:tcPr>
            <w:tcW w:w="3053" w:type="dxa"/>
          </w:tcPr>
          <w:p w14:paraId="7582AACB" w14:textId="77777777" w:rsidR="006A043F" w:rsidRPr="009D462D" w:rsidRDefault="006A043F" w:rsidP="006A043F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67" w:type="dxa"/>
          </w:tcPr>
          <w:p w14:paraId="30DF12D3" w14:textId="6079D758" w:rsidR="006A043F" w:rsidRPr="009D462D" w:rsidRDefault="00C21D8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530" w:type="dxa"/>
          </w:tcPr>
          <w:p w14:paraId="78E203D6" w14:textId="708F2603" w:rsidR="006A043F" w:rsidRPr="009D462D" w:rsidRDefault="00C21D8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A043F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70" w:type="dxa"/>
          </w:tcPr>
          <w:p w14:paraId="11BA2B1F" w14:textId="53E4F595" w:rsidR="006A043F" w:rsidRPr="009D462D" w:rsidRDefault="00C21D8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A411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530" w:type="dxa"/>
          </w:tcPr>
          <w:p w14:paraId="2E14F9D6" w14:textId="61585CC2" w:rsidR="006A043F" w:rsidRPr="009D462D" w:rsidRDefault="00C21D8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A043F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A043F" w:rsidRPr="009D462D" w14:paraId="79F673FE" w14:textId="77777777" w:rsidTr="00595647">
        <w:trPr>
          <w:cantSplit/>
        </w:trPr>
        <w:tc>
          <w:tcPr>
            <w:tcW w:w="3053" w:type="dxa"/>
          </w:tcPr>
          <w:p w14:paraId="15E82E36" w14:textId="77777777" w:rsidR="006A043F" w:rsidRPr="009D462D" w:rsidRDefault="006A043F" w:rsidP="006A043F">
            <w:pPr>
              <w:tabs>
                <w:tab w:val="left" w:pos="4536"/>
              </w:tabs>
              <w:ind w:left="-72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552AA04" w14:textId="7BB6DA94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0741800C" w14:textId="1F37354D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E6B4EF2" w14:textId="7B214DFD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6DA0933" w14:textId="55C08429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3266D039" w14:textId="73FFE34F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259FD640" w14:textId="2D4EDDEB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CC0FFD1" w14:textId="3E84A127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C21D8D" w:rsidRPr="00C21D8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FEB1E4D" w14:textId="2322C51A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</w:tr>
      <w:tr w:rsidR="00742520" w:rsidRPr="009D462D" w14:paraId="134581FB" w14:textId="77777777" w:rsidTr="00595647">
        <w:trPr>
          <w:cantSplit/>
          <w:trHeight w:val="53"/>
        </w:trPr>
        <w:tc>
          <w:tcPr>
            <w:tcW w:w="3053" w:type="dxa"/>
          </w:tcPr>
          <w:p w14:paraId="7ECCD992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3C3B173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57B428C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74B4D06B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7AC97B9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9D462D" w14:paraId="70A82319" w14:textId="77777777" w:rsidTr="00595647">
        <w:trPr>
          <w:cantSplit/>
          <w:trHeight w:val="251"/>
        </w:trPr>
        <w:tc>
          <w:tcPr>
            <w:tcW w:w="3053" w:type="dxa"/>
          </w:tcPr>
          <w:p w14:paraId="25B4D737" w14:textId="12E79391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72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เครื่องจัก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667" w:type="dxa"/>
          </w:tcPr>
          <w:p w14:paraId="25B117D9" w14:textId="5482F115" w:rsidR="00742520" w:rsidRPr="009D462D" w:rsidRDefault="00C21D8D" w:rsidP="00742520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171</w:t>
            </w:r>
          </w:p>
        </w:tc>
        <w:tc>
          <w:tcPr>
            <w:tcW w:w="1530" w:type="dxa"/>
            <w:vAlign w:val="center"/>
          </w:tcPr>
          <w:p w14:paraId="3223951E" w14:textId="428875B7" w:rsidR="00742520" w:rsidRPr="009D462D" w:rsidRDefault="00C21D8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163</w:t>
            </w:r>
          </w:p>
        </w:tc>
        <w:tc>
          <w:tcPr>
            <w:tcW w:w="1670" w:type="dxa"/>
          </w:tcPr>
          <w:p w14:paraId="1A1C80B5" w14:textId="2748006D" w:rsidR="00742520" w:rsidRPr="009D462D" w:rsidRDefault="00C21D8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C21D8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167</w:t>
            </w:r>
          </w:p>
        </w:tc>
        <w:tc>
          <w:tcPr>
            <w:tcW w:w="1530" w:type="dxa"/>
          </w:tcPr>
          <w:p w14:paraId="52826D4E" w14:textId="7BFCC30E" w:rsidR="00742520" w:rsidRPr="009D462D" w:rsidRDefault="00C21D8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C21D8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</w:p>
        </w:tc>
      </w:tr>
    </w:tbl>
    <w:p w14:paraId="7A9AD51B" w14:textId="012087B0" w:rsidR="008E3848" w:rsidRPr="009D462D" w:rsidRDefault="008E3848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D0302" w:rsidRPr="009D462D" w14:paraId="7BBEA338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1D1CFA65" w14:textId="48BB330D" w:rsidR="00AD0302" w:rsidRPr="009D462D" w:rsidRDefault="00AD0302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หนังสือค้ำประกัน</w:t>
            </w:r>
          </w:p>
        </w:tc>
      </w:tr>
    </w:tbl>
    <w:p w14:paraId="5B8893D4" w14:textId="77777777" w:rsidR="00BE4D4D" w:rsidRPr="009D462D" w:rsidRDefault="00BE4D4D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1A951A90" w14:textId="7B62EC27" w:rsidR="00405644" w:rsidRPr="009D462D" w:rsidRDefault="0081692F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ณ วันที่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30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A411B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มิถุนายน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1554F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มีภาระผูกพันเกี่ยวกับหนังสือค้ำประกันที่ออกโดยธนาคารเพื่อค้ำประกัน</w:t>
      </w:r>
      <w:r w:rsidR="001554F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ให้แก่กลุ่ม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กิจการ</w:t>
      </w:r>
      <w:r w:rsidR="001244DB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482EB5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="001244DB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ซึ่งเกี่ยวข้องกับการดำเนินธุรกิจ</w:t>
      </w:r>
      <w:r w:rsidR="001244DB"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ตามปกติ </w:t>
      </w:r>
      <w:r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เป็นจำนวนเงิน</w:t>
      </w:r>
      <w:r w:rsidR="0017398C"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1716A0"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(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D41543"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C21D8D" w:rsidRPr="00C21D8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2C25FE"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C919B9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ล้านบาท)</w:t>
      </w:r>
    </w:p>
    <w:p w14:paraId="13D539A5" w14:textId="77777777" w:rsidR="00293D65" w:rsidRPr="009D462D" w:rsidRDefault="00293D65" w:rsidP="00293D6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93D65" w:rsidRPr="009D462D" w14:paraId="0E89C4B2" w14:textId="77777777">
        <w:trPr>
          <w:trHeight w:val="386"/>
        </w:trPr>
        <w:tc>
          <w:tcPr>
            <w:tcW w:w="9461" w:type="dxa"/>
            <w:vAlign w:val="center"/>
          </w:tcPr>
          <w:p w14:paraId="76113E23" w14:textId="37361180" w:rsidR="00293D65" w:rsidRPr="009D462D" w:rsidRDefault="00293D65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C21D8D" w:rsidRPr="00C21D8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95317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</w:tbl>
    <w:p w14:paraId="44855282" w14:textId="77777777" w:rsidR="00C30614" w:rsidRDefault="00C3061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4B1951C" w14:textId="61847C15" w:rsidR="00216D00" w:rsidRPr="00877E82" w:rsidRDefault="00216D00" w:rsidP="00216D0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ที่ประชุมคณะกรรมการเมื่อวันที่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สิงหาคม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พ.ศ.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2568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ได้มีมติอนุมัติให้จ่ายเงินปันผลระหว่างกาลสําหรับปีสิ้นสุดวันที่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ธันวาคม พ.ศ.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2568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ในอัตราหุ้นละ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="006F0C6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40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>บาท เป็นจํานวนเงินรวม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376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>ล้านบาท โดยบริษัทจะจ่ายเงินปันผลระหว่างกาลนี้ในเดือน</w:t>
      </w:r>
      <w:r w:rsidR="006F0C6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กันยายน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1A6958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พ.ศ. </w:t>
      </w:r>
      <w:r w:rsidR="00C21D8D" w:rsidRPr="00C21D8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2568</w:t>
      </w:r>
    </w:p>
    <w:p w14:paraId="4314814F" w14:textId="77777777" w:rsidR="00216D00" w:rsidRDefault="00216D00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5B9AB02" w14:textId="77777777" w:rsidR="00C21D8D" w:rsidRDefault="00C21D8D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5384F87" w14:textId="77777777" w:rsidR="00C21D8D" w:rsidRPr="009D462D" w:rsidRDefault="00C21D8D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sectPr w:rsidR="00C21D8D" w:rsidRPr="009D462D" w:rsidSect="00DD57B5">
      <w:headerReference w:type="default" r:id="rId11"/>
      <w:footerReference w:type="default" r:id="rId12"/>
      <w:pgSz w:w="11909" w:h="16834" w:code="9"/>
      <w:pgMar w:top="1440" w:right="720" w:bottom="720" w:left="1728" w:header="706" w:footer="576" w:gutter="0"/>
      <w:paperSrc w:first="15" w:other="15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0788F" w14:textId="77777777" w:rsidR="003427D0" w:rsidRDefault="003427D0">
      <w:pPr>
        <w:rPr>
          <w:rFonts w:cs="Arial"/>
          <w:cs/>
        </w:rPr>
      </w:pPr>
      <w:r>
        <w:separator/>
      </w:r>
    </w:p>
  </w:endnote>
  <w:endnote w:type="continuationSeparator" w:id="0">
    <w:p w14:paraId="51A3C001" w14:textId="77777777" w:rsidR="003427D0" w:rsidRDefault="003427D0">
      <w:pPr>
        <w:rPr>
          <w:rFonts w:cs="Arial"/>
          <w:cs/>
        </w:rPr>
      </w:pPr>
      <w:r>
        <w:continuationSeparator/>
      </w:r>
    </w:p>
  </w:endnote>
  <w:endnote w:type="continuationNotice" w:id="1">
    <w:p w14:paraId="1DD6FD45" w14:textId="77777777" w:rsidR="003427D0" w:rsidRDefault="003427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E8359" w14:textId="104BAAEF" w:rsidR="00FB5056" w:rsidRPr="00D50680" w:rsidRDefault="00FB5056" w:rsidP="00066F25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</w:pP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begin"/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separate"/>
    </w:r>
    <w:r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t>20</w:t>
    </w:r>
    <w:r w:rsidRPr="00D50680"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FD98C" w14:textId="77777777" w:rsidR="003427D0" w:rsidRDefault="003427D0">
      <w:pPr>
        <w:rPr>
          <w:rFonts w:cs="Arial"/>
          <w:cs/>
        </w:rPr>
      </w:pPr>
      <w:r>
        <w:separator/>
      </w:r>
    </w:p>
  </w:footnote>
  <w:footnote w:type="continuationSeparator" w:id="0">
    <w:p w14:paraId="3C4AA0FA" w14:textId="77777777" w:rsidR="003427D0" w:rsidRDefault="003427D0">
      <w:pPr>
        <w:rPr>
          <w:rFonts w:cs="Arial"/>
          <w:cs/>
        </w:rPr>
      </w:pPr>
      <w:r>
        <w:continuationSeparator/>
      </w:r>
    </w:p>
  </w:footnote>
  <w:footnote w:type="continuationNotice" w:id="1">
    <w:p w14:paraId="44E1FF99" w14:textId="77777777" w:rsidR="003427D0" w:rsidRDefault="003427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A119D" w14:textId="77777777" w:rsidR="00FB5056" w:rsidRPr="00363B56" w:rsidRDefault="00FB5056" w:rsidP="004E38EC">
    <w:pPr>
      <w:pStyle w:val="a"/>
      <w:tabs>
        <w:tab w:val="left" w:pos="720"/>
        <w:tab w:val="right" w:pos="90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บริษัท ยูนิวานิชน้ำมันปาล์ม จำกัด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US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(มหาชน)</w:t>
    </w:r>
  </w:p>
  <w:p w14:paraId="20227D05" w14:textId="77777777" w:rsidR="00FB5056" w:rsidRPr="00363B56" w:rsidRDefault="00FB5056" w:rsidP="004E38EC">
    <w:pPr>
      <w:pStyle w:val="a"/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หมายเหตุประกอบข้อมูลทางการเงินระหว่างกาล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แบบย่อ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 (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ยังไม่ได้ตรวจสอบ)</w:t>
    </w:r>
  </w:p>
  <w:p w14:paraId="6622D925" w14:textId="0528203A" w:rsidR="00FB5056" w:rsidRPr="00363B56" w:rsidRDefault="00FB5056" w:rsidP="00A77176">
    <w:pPr>
      <w:pStyle w:val="a"/>
      <w:pBdr>
        <w:bottom w:val="single" w:sz="8" w:space="1" w:color="auto"/>
      </w:pBdr>
      <w:tabs>
        <w:tab w:val="left" w:pos="720"/>
        <w:tab w:val="right" w:pos="72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US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สำหรับ</w:t>
    </w:r>
    <w:r w:rsidR="00B6355E" w:rsidRPr="0024545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รอบระยะเวลา</w:t>
    </w:r>
    <w:r w:rsidR="00DA411B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หกเดือน</w:t>
    </w:r>
    <w:r w:rsidR="00FD4463"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สิ้นสุดวันที่ </w:t>
    </w:r>
    <w:r w:rsidR="00DA411B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30 </w:t>
    </w:r>
    <w:r w:rsidR="00DA411B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มิถุนายน</w:t>
    </w:r>
    <w:r w:rsidR="00595647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พ.ศ. </w:t>
    </w:r>
    <w:r w:rsidR="005B30DA" w:rsidRPr="005B30DA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256</w:t>
    </w:r>
    <w:r w:rsidR="00595647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3MeVV6hM+wty+" int2:id="wMJZZ7H9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29EA0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B2FF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8479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7EB4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065E7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</w:rPr>
    </w:lvl>
  </w:abstractNum>
  <w:abstractNum w:abstractNumId="5" w15:restartNumberingAfterBreak="0">
    <w:nsid w:val="FFFFFF81"/>
    <w:multiLevelType w:val="singleLevel"/>
    <w:tmpl w:val="CE74CE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6" w15:restartNumberingAfterBreak="0">
    <w:nsid w:val="FFFFFF82"/>
    <w:multiLevelType w:val="singleLevel"/>
    <w:tmpl w:val="41BC53C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7" w15:restartNumberingAfterBreak="0">
    <w:nsid w:val="FFFFFF83"/>
    <w:multiLevelType w:val="singleLevel"/>
    <w:tmpl w:val="2AEC0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8" w15:restartNumberingAfterBreak="0">
    <w:nsid w:val="FFFFFF88"/>
    <w:multiLevelType w:val="singleLevel"/>
    <w:tmpl w:val="E0A224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EE25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0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C045329"/>
    <w:multiLevelType w:val="hybridMultilevel"/>
    <w:tmpl w:val="74DECACE"/>
    <w:lvl w:ilvl="0" w:tplc="E9D2DADA">
      <w:start w:val="1"/>
      <w:numFmt w:val="decimal"/>
      <w:lvlText w:val="%1."/>
      <w:lvlJc w:val="left"/>
      <w:pPr>
        <w:ind w:left="180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E81511C"/>
    <w:multiLevelType w:val="hybridMultilevel"/>
    <w:tmpl w:val="09EC0E62"/>
    <w:lvl w:ilvl="0" w:tplc="09F206E0">
      <w:start w:val="188"/>
      <w:numFmt w:val="bullet"/>
      <w:lvlText w:val="-"/>
      <w:lvlJc w:val="left"/>
      <w:pPr>
        <w:ind w:left="795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D00AF0"/>
    <w:multiLevelType w:val="hybridMultilevel"/>
    <w:tmpl w:val="13865478"/>
    <w:lvl w:ilvl="0" w:tplc="040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821270578">
    <w:abstractNumId w:val="9"/>
  </w:num>
  <w:num w:numId="2" w16cid:durableId="2057658609">
    <w:abstractNumId w:val="7"/>
  </w:num>
  <w:num w:numId="3" w16cid:durableId="1175463507">
    <w:abstractNumId w:val="6"/>
  </w:num>
  <w:num w:numId="4" w16cid:durableId="208686230">
    <w:abstractNumId w:val="5"/>
  </w:num>
  <w:num w:numId="5" w16cid:durableId="1461998551">
    <w:abstractNumId w:val="4"/>
  </w:num>
  <w:num w:numId="6" w16cid:durableId="1320766418">
    <w:abstractNumId w:val="8"/>
  </w:num>
  <w:num w:numId="7" w16cid:durableId="1451049269">
    <w:abstractNumId w:val="3"/>
  </w:num>
  <w:num w:numId="8" w16cid:durableId="24407118">
    <w:abstractNumId w:val="2"/>
  </w:num>
  <w:num w:numId="9" w16cid:durableId="533690003">
    <w:abstractNumId w:val="1"/>
  </w:num>
  <w:num w:numId="10" w16cid:durableId="259728653">
    <w:abstractNumId w:val="0"/>
  </w:num>
  <w:num w:numId="11" w16cid:durableId="1669481701">
    <w:abstractNumId w:val="11"/>
  </w:num>
  <w:num w:numId="12" w16cid:durableId="1794515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905541">
    <w:abstractNumId w:val="10"/>
  </w:num>
  <w:num w:numId="14" w16cid:durableId="1779106692">
    <w:abstractNumId w:val="13"/>
  </w:num>
  <w:num w:numId="15" w16cid:durableId="1055663579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intFractionalCharacterWidth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54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483"/>
    <w:rsid w:val="000000F6"/>
    <w:rsid w:val="00000A87"/>
    <w:rsid w:val="00000D87"/>
    <w:rsid w:val="000013C4"/>
    <w:rsid w:val="00001D51"/>
    <w:rsid w:val="00002300"/>
    <w:rsid w:val="000023D5"/>
    <w:rsid w:val="000024D5"/>
    <w:rsid w:val="00002B82"/>
    <w:rsid w:val="00002C01"/>
    <w:rsid w:val="00002C39"/>
    <w:rsid w:val="000033B6"/>
    <w:rsid w:val="000033E8"/>
    <w:rsid w:val="00003BA8"/>
    <w:rsid w:val="00003CAC"/>
    <w:rsid w:val="00004624"/>
    <w:rsid w:val="000046F1"/>
    <w:rsid w:val="00004A3E"/>
    <w:rsid w:val="00004C09"/>
    <w:rsid w:val="00004CB2"/>
    <w:rsid w:val="00005130"/>
    <w:rsid w:val="00005971"/>
    <w:rsid w:val="00005DDD"/>
    <w:rsid w:val="00005EBB"/>
    <w:rsid w:val="00006251"/>
    <w:rsid w:val="00006763"/>
    <w:rsid w:val="000069C1"/>
    <w:rsid w:val="0001008A"/>
    <w:rsid w:val="0001025E"/>
    <w:rsid w:val="0001033B"/>
    <w:rsid w:val="000104B4"/>
    <w:rsid w:val="000107FB"/>
    <w:rsid w:val="000108EB"/>
    <w:rsid w:val="0001116E"/>
    <w:rsid w:val="00011338"/>
    <w:rsid w:val="00011378"/>
    <w:rsid w:val="0001164C"/>
    <w:rsid w:val="00011E88"/>
    <w:rsid w:val="0001251C"/>
    <w:rsid w:val="00012918"/>
    <w:rsid w:val="00012B84"/>
    <w:rsid w:val="00012DEE"/>
    <w:rsid w:val="000131C2"/>
    <w:rsid w:val="0001323D"/>
    <w:rsid w:val="00013444"/>
    <w:rsid w:val="00013948"/>
    <w:rsid w:val="00013A4B"/>
    <w:rsid w:val="000148CD"/>
    <w:rsid w:val="00014ADC"/>
    <w:rsid w:val="00014DC1"/>
    <w:rsid w:val="00014E98"/>
    <w:rsid w:val="00014FE5"/>
    <w:rsid w:val="000151AE"/>
    <w:rsid w:val="000156E3"/>
    <w:rsid w:val="0001576C"/>
    <w:rsid w:val="00016F83"/>
    <w:rsid w:val="000201E0"/>
    <w:rsid w:val="0002074A"/>
    <w:rsid w:val="0002088C"/>
    <w:rsid w:val="00020F29"/>
    <w:rsid w:val="000210C3"/>
    <w:rsid w:val="00021446"/>
    <w:rsid w:val="0002164E"/>
    <w:rsid w:val="00021A42"/>
    <w:rsid w:val="00023447"/>
    <w:rsid w:val="0002377E"/>
    <w:rsid w:val="00023A5D"/>
    <w:rsid w:val="0002414A"/>
    <w:rsid w:val="000241E4"/>
    <w:rsid w:val="00024AA6"/>
    <w:rsid w:val="00024AF4"/>
    <w:rsid w:val="00024DC5"/>
    <w:rsid w:val="000250D9"/>
    <w:rsid w:val="00025EDC"/>
    <w:rsid w:val="0002602F"/>
    <w:rsid w:val="0002617A"/>
    <w:rsid w:val="000265C2"/>
    <w:rsid w:val="00026AF5"/>
    <w:rsid w:val="00026EE7"/>
    <w:rsid w:val="00026FEB"/>
    <w:rsid w:val="000270E5"/>
    <w:rsid w:val="0002726E"/>
    <w:rsid w:val="000272B6"/>
    <w:rsid w:val="00027431"/>
    <w:rsid w:val="0003017B"/>
    <w:rsid w:val="00031C91"/>
    <w:rsid w:val="00032201"/>
    <w:rsid w:val="000323D8"/>
    <w:rsid w:val="00032F3F"/>
    <w:rsid w:val="000332A9"/>
    <w:rsid w:val="000332BD"/>
    <w:rsid w:val="000333F1"/>
    <w:rsid w:val="000336B5"/>
    <w:rsid w:val="00033A1C"/>
    <w:rsid w:val="00033F73"/>
    <w:rsid w:val="00034681"/>
    <w:rsid w:val="00034E11"/>
    <w:rsid w:val="00035C67"/>
    <w:rsid w:val="00035D0D"/>
    <w:rsid w:val="00035D18"/>
    <w:rsid w:val="000362CC"/>
    <w:rsid w:val="000369F3"/>
    <w:rsid w:val="00036DEB"/>
    <w:rsid w:val="00036FFA"/>
    <w:rsid w:val="00037041"/>
    <w:rsid w:val="00037639"/>
    <w:rsid w:val="00037D3C"/>
    <w:rsid w:val="000401BD"/>
    <w:rsid w:val="0004036A"/>
    <w:rsid w:val="00040710"/>
    <w:rsid w:val="0004075A"/>
    <w:rsid w:val="000409B9"/>
    <w:rsid w:val="00040EE5"/>
    <w:rsid w:val="00040FC4"/>
    <w:rsid w:val="000417BE"/>
    <w:rsid w:val="00041A26"/>
    <w:rsid w:val="00041EE6"/>
    <w:rsid w:val="000428F4"/>
    <w:rsid w:val="00042E00"/>
    <w:rsid w:val="000430F9"/>
    <w:rsid w:val="00043624"/>
    <w:rsid w:val="0004368B"/>
    <w:rsid w:val="00044458"/>
    <w:rsid w:val="00045071"/>
    <w:rsid w:val="000457F1"/>
    <w:rsid w:val="000463FD"/>
    <w:rsid w:val="000468A2"/>
    <w:rsid w:val="000477CC"/>
    <w:rsid w:val="00047E6A"/>
    <w:rsid w:val="0005010C"/>
    <w:rsid w:val="000503F4"/>
    <w:rsid w:val="0005040A"/>
    <w:rsid w:val="00050489"/>
    <w:rsid w:val="00050A26"/>
    <w:rsid w:val="00050A92"/>
    <w:rsid w:val="00051489"/>
    <w:rsid w:val="00051723"/>
    <w:rsid w:val="0005231F"/>
    <w:rsid w:val="0005286C"/>
    <w:rsid w:val="00052E0F"/>
    <w:rsid w:val="00053040"/>
    <w:rsid w:val="0005376D"/>
    <w:rsid w:val="000545E5"/>
    <w:rsid w:val="00054D6D"/>
    <w:rsid w:val="00054E07"/>
    <w:rsid w:val="0005579D"/>
    <w:rsid w:val="00056028"/>
    <w:rsid w:val="000565DF"/>
    <w:rsid w:val="00056D74"/>
    <w:rsid w:val="0005753C"/>
    <w:rsid w:val="000600DF"/>
    <w:rsid w:val="00060133"/>
    <w:rsid w:val="0006036E"/>
    <w:rsid w:val="000606E1"/>
    <w:rsid w:val="0006090C"/>
    <w:rsid w:val="00060B42"/>
    <w:rsid w:val="000617DA"/>
    <w:rsid w:val="00061A57"/>
    <w:rsid w:val="00061E5C"/>
    <w:rsid w:val="000620A8"/>
    <w:rsid w:val="00062C47"/>
    <w:rsid w:val="00062D22"/>
    <w:rsid w:val="00062F0E"/>
    <w:rsid w:val="00063BD3"/>
    <w:rsid w:val="00063EF6"/>
    <w:rsid w:val="0006426F"/>
    <w:rsid w:val="000649A6"/>
    <w:rsid w:val="00064A9D"/>
    <w:rsid w:val="00065523"/>
    <w:rsid w:val="0006575A"/>
    <w:rsid w:val="000669D8"/>
    <w:rsid w:val="00066CD6"/>
    <w:rsid w:val="00066F25"/>
    <w:rsid w:val="000676E1"/>
    <w:rsid w:val="00067B6D"/>
    <w:rsid w:val="00070149"/>
    <w:rsid w:val="0007079F"/>
    <w:rsid w:val="00070AC2"/>
    <w:rsid w:val="00070D7C"/>
    <w:rsid w:val="000715AC"/>
    <w:rsid w:val="00071970"/>
    <w:rsid w:val="00071D84"/>
    <w:rsid w:val="00071DDC"/>
    <w:rsid w:val="00071EAE"/>
    <w:rsid w:val="00072014"/>
    <w:rsid w:val="0007240B"/>
    <w:rsid w:val="0007284B"/>
    <w:rsid w:val="00072F16"/>
    <w:rsid w:val="00073F31"/>
    <w:rsid w:val="000740CF"/>
    <w:rsid w:val="000747DB"/>
    <w:rsid w:val="00075747"/>
    <w:rsid w:val="00075913"/>
    <w:rsid w:val="00075929"/>
    <w:rsid w:val="000760E6"/>
    <w:rsid w:val="00076728"/>
    <w:rsid w:val="00076E85"/>
    <w:rsid w:val="000808F9"/>
    <w:rsid w:val="00080A82"/>
    <w:rsid w:val="00080AD7"/>
    <w:rsid w:val="00080DFB"/>
    <w:rsid w:val="00081D3E"/>
    <w:rsid w:val="00081F73"/>
    <w:rsid w:val="00081FD0"/>
    <w:rsid w:val="00082044"/>
    <w:rsid w:val="0008226B"/>
    <w:rsid w:val="000826AD"/>
    <w:rsid w:val="00082CBB"/>
    <w:rsid w:val="00082E53"/>
    <w:rsid w:val="00082F36"/>
    <w:rsid w:val="0008302E"/>
    <w:rsid w:val="00083030"/>
    <w:rsid w:val="000833D0"/>
    <w:rsid w:val="000834E0"/>
    <w:rsid w:val="00083707"/>
    <w:rsid w:val="00084DA6"/>
    <w:rsid w:val="000852EC"/>
    <w:rsid w:val="000858EC"/>
    <w:rsid w:val="00085B7D"/>
    <w:rsid w:val="0008670B"/>
    <w:rsid w:val="00086B67"/>
    <w:rsid w:val="000904C8"/>
    <w:rsid w:val="000908C8"/>
    <w:rsid w:val="000909BB"/>
    <w:rsid w:val="00090A4F"/>
    <w:rsid w:val="00090B2E"/>
    <w:rsid w:val="0009135E"/>
    <w:rsid w:val="00091588"/>
    <w:rsid w:val="000915BF"/>
    <w:rsid w:val="00091803"/>
    <w:rsid w:val="000922FD"/>
    <w:rsid w:val="00092463"/>
    <w:rsid w:val="00092C4C"/>
    <w:rsid w:val="00092DE3"/>
    <w:rsid w:val="00092E49"/>
    <w:rsid w:val="0009397B"/>
    <w:rsid w:val="00093F1B"/>
    <w:rsid w:val="00093FFD"/>
    <w:rsid w:val="00094080"/>
    <w:rsid w:val="0009449B"/>
    <w:rsid w:val="00094B40"/>
    <w:rsid w:val="000953B4"/>
    <w:rsid w:val="00095742"/>
    <w:rsid w:val="00095B51"/>
    <w:rsid w:val="00095D7B"/>
    <w:rsid w:val="00096CCA"/>
    <w:rsid w:val="00096E0B"/>
    <w:rsid w:val="00097087"/>
    <w:rsid w:val="000976B6"/>
    <w:rsid w:val="000976D1"/>
    <w:rsid w:val="00097C39"/>
    <w:rsid w:val="00097EEC"/>
    <w:rsid w:val="000A179B"/>
    <w:rsid w:val="000A2255"/>
    <w:rsid w:val="000A2280"/>
    <w:rsid w:val="000A279B"/>
    <w:rsid w:val="000A2B56"/>
    <w:rsid w:val="000A2D0A"/>
    <w:rsid w:val="000A30C1"/>
    <w:rsid w:val="000A332C"/>
    <w:rsid w:val="000A3401"/>
    <w:rsid w:val="000A39CC"/>
    <w:rsid w:val="000A39D2"/>
    <w:rsid w:val="000A47A8"/>
    <w:rsid w:val="000A4B09"/>
    <w:rsid w:val="000A4C40"/>
    <w:rsid w:val="000A5036"/>
    <w:rsid w:val="000A5316"/>
    <w:rsid w:val="000A582F"/>
    <w:rsid w:val="000A5EE8"/>
    <w:rsid w:val="000A64FC"/>
    <w:rsid w:val="000A6964"/>
    <w:rsid w:val="000A6C26"/>
    <w:rsid w:val="000A7183"/>
    <w:rsid w:val="000A73F9"/>
    <w:rsid w:val="000A7790"/>
    <w:rsid w:val="000A77E7"/>
    <w:rsid w:val="000A7A28"/>
    <w:rsid w:val="000A7CA5"/>
    <w:rsid w:val="000B09E1"/>
    <w:rsid w:val="000B0AA5"/>
    <w:rsid w:val="000B0B31"/>
    <w:rsid w:val="000B0C8A"/>
    <w:rsid w:val="000B19EA"/>
    <w:rsid w:val="000B19EE"/>
    <w:rsid w:val="000B1D0C"/>
    <w:rsid w:val="000B3A53"/>
    <w:rsid w:val="000B3FB0"/>
    <w:rsid w:val="000B4241"/>
    <w:rsid w:val="000B42BE"/>
    <w:rsid w:val="000B4363"/>
    <w:rsid w:val="000B444A"/>
    <w:rsid w:val="000B4D24"/>
    <w:rsid w:val="000B5E4F"/>
    <w:rsid w:val="000B6122"/>
    <w:rsid w:val="000B612C"/>
    <w:rsid w:val="000B62CF"/>
    <w:rsid w:val="000B6B5C"/>
    <w:rsid w:val="000B6E82"/>
    <w:rsid w:val="000B6FF4"/>
    <w:rsid w:val="000B7196"/>
    <w:rsid w:val="000B7677"/>
    <w:rsid w:val="000B773C"/>
    <w:rsid w:val="000B7FB4"/>
    <w:rsid w:val="000C02E7"/>
    <w:rsid w:val="000C0537"/>
    <w:rsid w:val="000C079D"/>
    <w:rsid w:val="000C100C"/>
    <w:rsid w:val="000C1568"/>
    <w:rsid w:val="000C15E6"/>
    <w:rsid w:val="000C16E1"/>
    <w:rsid w:val="000C1A94"/>
    <w:rsid w:val="000C1B06"/>
    <w:rsid w:val="000C2B00"/>
    <w:rsid w:val="000C381D"/>
    <w:rsid w:val="000C3C36"/>
    <w:rsid w:val="000C4FC5"/>
    <w:rsid w:val="000C54CF"/>
    <w:rsid w:val="000C67E5"/>
    <w:rsid w:val="000C68E2"/>
    <w:rsid w:val="000C770E"/>
    <w:rsid w:val="000D0074"/>
    <w:rsid w:val="000D0B6E"/>
    <w:rsid w:val="000D0D87"/>
    <w:rsid w:val="000D1272"/>
    <w:rsid w:val="000D19CF"/>
    <w:rsid w:val="000D2542"/>
    <w:rsid w:val="000D298B"/>
    <w:rsid w:val="000D31E4"/>
    <w:rsid w:val="000D3C87"/>
    <w:rsid w:val="000D3F6A"/>
    <w:rsid w:val="000D40B6"/>
    <w:rsid w:val="000D4383"/>
    <w:rsid w:val="000D4483"/>
    <w:rsid w:val="000D45B1"/>
    <w:rsid w:val="000D4758"/>
    <w:rsid w:val="000D4FCE"/>
    <w:rsid w:val="000D518C"/>
    <w:rsid w:val="000D52FF"/>
    <w:rsid w:val="000D554F"/>
    <w:rsid w:val="000D5A57"/>
    <w:rsid w:val="000D6306"/>
    <w:rsid w:val="000E037B"/>
    <w:rsid w:val="000E0727"/>
    <w:rsid w:val="000E0C67"/>
    <w:rsid w:val="000E0D2E"/>
    <w:rsid w:val="000E0DFD"/>
    <w:rsid w:val="000E14FE"/>
    <w:rsid w:val="000E1F5C"/>
    <w:rsid w:val="000E213B"/>
    <w:rsid w:val="000E21A5"/>
    <w:rsid w:val="000E28E9"/>
    <w:rsid w:val="000E2FA0"/>
    <w:rsid w:val="000E352D"/>
    <w:rsid w:val="000E3648"/>
    <w:rsid w:val="000E3A5A"/>
    <w:rsid w:val="000E3EB8"/>
    <w:rsid w:val="000E4108"/>
    <w:rsid w:val="000E41E5"/>
    <w:rsid w:val="000E5269"/>
    <w:rsid w:val="000E53E0"/>
    <w:rsid w:val="000E5BA7"/>
    <w:rsid w:val="000E5FC6"/>
    <w:rsid w:val="000E6AE2"/>
    <w:rsid w:val="000E6C89"/>
    <w:rsid w:val="000F04DB"/>
    <w:rsid w:val="000F054F"/>
    <w:rsid w:val="000F0F04"/>
    <w:rsid w:val="000F1199"/>
    <w:rsid w:val="000F11C0"/>
    <w:rsid w:val="000F1703"/>
    <w:rsid w:val="000F1E50"/>
    <w:rsid w:val="000F266B"/>
    <w:rsid w:val="000F2ED5"/>
    <w:rsid w:val="000F308C"/>
    <w:rsid w:val="000F34D7"/>
    <w:rsid w:val="000F3557"/>
    <w:rsid w:val="000F35AC"/>
    <w:rsid w:val="000F367B"/>
    <w:rsid w:val="000F379D"/>
    <w:rsid w:val="000F3BCB"/>
    <w:rsid w:val="000F4227"/>
    <w:rsid w:val="000F4570"/>
    <w:rsid w:val="000F4DFB"/>
    <w:rsid w:val="000F4E9E"/>
    <w:rsid w:val="000F4F3A"/>
    <w:rsid w:val="000F5A08"/>
    <w:rsid w:val="000F6A7B"/>
    <w:rsid w:val="000F7086"/>
    <w:rsid w:val="000F70CD"/>
    <w:rsid w:val="000F7DFA"/>
    <w:rsid w:val="00100012"/>
    <w:rsid w:val="00100524"/>
    <w:rsid w:val="00100637"/>
    <w:rsid w:val="00100BA8"/>
    <w:rsid w:val="00100C9A"/>
    <w:rsid w:val="0010134E"/>
    <w:rsid w:val="00101448"/>
    <w:rsid w:val="00101D71"/>
    <w:rsid w:val="00101F74"/>
    <w:rsid w:val="00102077"/>
    <w:rsid w:val="0010212D"/>
    <w:rsid w:val="001022E9"/>
    <w:rsid w:val="00102359"/>
    <w:rsid w:val="001025BF"/>
    <w:rsid w:val="00104217"/>
    <w:rsid w:val="001049BA"/>
    <w:rsid w:val="00104E3B"/>
    <w:rsid w:val="0010569F"/>
    <w:rsid w:val="00105843"/>
    <w:rsid w:val="00105E1A"/>
    <w:rsid w:val="00105E82"/>
    <w:rsid w:val="00105F25"/>
    <w:rsid w:val="0010681F"/>
    <w:rsid w:val="00107433"/>
    <w:rsid w:val="0010764B"/>
    <w:rsid w:val="00107C3A"/>
    <w:rsid w:val="0011011D"/>
    <w:rsid w:val="0011062D"/>
    <w:rsid w:val="00110C6B"/>
    <w:rsid w:val="00110F58"/>
    <w:rsid w:val="001110CB"/>
    <w:rsid w:val="00111983"/>
    <w:rsid w:val="0011230E"/>
    <w:rsid w:val="001125D1"/>
    <w:rsid w:val="00112B85"/>
    <w:rsid w:val="0011315D"/>
    <w:rsid w:val="00113F2E"/>
    <w:rsid w:val="001150CC"/>
    <w:rsid w:val="0011571B"/>
    <w:rsid w:val="00115F82"/>
    <w:rsid w:val="0011619B"/>
    <w:rsid w:val="0011619E"/>
    <w:rsid w:val="00116453"/>
    <w:rsid w:val="00116867"/>
    <w:rsid w:val="00116AB9"/>
    <w:rsid w:val="00116DAD"/>
    <w:rsid w:val="00120633"/>
    <w:rsid w:val="00120648"/>
    <w:rsid w:val="00120743"/>
    <w:rsid w:val="00120CF6"/>
    <w:rsid w:val="00120F88"/>
    <w:rsid w:val="00121255"/>
    <w:rsid w:val="00121465"/>
    <w:rsid w:val="0012172E"/>
    <w:rsid w:val="001221A4"/>
    <w:rsid w:val="001224FB"/>
    <w:rsid w:val="001233EE"/>
    <w:rsid w:val="00123690"/>
    <w:rsid w:val="0012399C"/>
    <w:rsid w:val="0012409C"/>
    <w:rsid w:val="001242B9"/>
    <w:rsid w:val="001244DB"/>
    <w:rsid w:val="0012452D"/>
    <w:rsid w:val="00124C90"/>
    <w:rsid w:val="00124DC1"/>
    <w:rsid w:val="00125656"/>
    <w:rsid w:val="00125743"/>
    <w:rsid w:val="00125ACC"/>
    <w:rsid w:val="00125D55"/>
    <w:rsid w:val="001261F6"/>
    <w:rsid w:val="001268F2"/>
    <w:rsid w:val="00126CBF"/>
    <w:rsid w:val="00127264"/>
    <w:rsid w:val="00127403"/>
    <w:rsid w:val="001278F7"/>
    <w:rsid w:val="0013015E"/>
    <w:rsid w:val="001302A1"/>
    <w:rsid w:val="0013045D"/>
    <w:rsid w:val="00130954"/>
    <w:rsid w:val="00130AFC"/>
    <w:rsid w:val="00130E21"/>
    <w:rsid w:val="001311D2"/>
    <w:rsid w:val="00131BB6"/>
    <w:rsid w:val="00131D73"/>
    <w:rsid w:val="00132148"/>
    <w:rsid w:val="001325B0"/>
    <w:rsid w:val="00132806"/>
    <w:rsid w:val="00132E74"/>
    <w:rsid w:val="00133178"/>
    <w:rsid w:val="0013331E"/>
    <w:rsid w:val="00133892"/>
    <w:rsid w:val="00133927"/>
    <w:rsid w:val="00133AF0"/>
    <w:rsid w:val="00133B59"/>
    <w:rsid w:val="00133D08"/>
    <w:rsid w:val="0013427C"/>
    <w:rsid w:val="00134453"/>
    <w:rsid w:val="001347A2"/>
    <w:rsid w:val="00134A68"/>
    <w:rsid w:val="001350F1"/>
    <w:rsid w:val="001351F0"/>
    <w:rsid w:val="001353E7"/>
    <w:rsid w:val="00136048"/>
    <w:rsid w:val="00136398"/>
    <w:rsid w:val="001363BD"/>
    <w:rsid w:val="00136650"/>
    <w:rsid w:val="001367F1"/>
    <w:rsid w:val="00136B26"/>
    <w:rsid w:val="001372B7"/>
    <w:rsid w:val="0013749A"/>
    <w:rsid w:val="00137A68"/>
    <w:rsid w:val="00137D6F"/>
    <w:rsid w:val="00140A5E"/>
    <w:rsid w:val="00141B0E"/>
    <w:rsid w:val="001427D1"/>
    <w:rsid w:val="00143098"/>
    <w:rsid w:val="001432FD"/>
    <w:rsid w:val="00143346"/>
    <w:rsid w:val="00144030"/>
    <w:rsid w:val="00144241"/>
    <w:rsid w:val="001447EA"/>
    <w:rsid w:val="00144B48"/>
    <w:rsid w:val="0014506E"/>
    <w:rsid w:val="00145ACE"/>
    <w:rsid w:val="00145E8F"/>
    <w:rsid w:val="001465CB"/>
    <w:rsid w:val="00146905"/>
    <w:rsid w:val="00146C7F"/>
    <w:rsid w:val="00146DB7"/>
    <w:rsid w:val="00146DDD"/>
    <w:rsid w:val="001474E7"/>
    <w:rsid w:val="0014784D"/>
    <w:rsid w:val="001500D3"/>
    <w:rsid w:val="00150EFD"/>
    <w:rsid w:val="00150F56"/>
    <w:rsid w:val="00151756"/>
    <w:rsid w:val="00151C11"/>
    <w:rsid w:val="00151C30"/>
    <w:rsid w:val="00151F30"/>
    <w:rsid w:val="0015226E"/>
    <w:rsid w:val="00152561"/>
    <w:rsid w:val="001533AE"/>
    <w:rsid w:val="00153555"/>
    <w:rsid w:val="001536D6"/>
    <w:rsid w:val="00153707"/>
    <w:rsid w:val="00153762"/>
    <w:rsid w:val="00153CC8"/>
    <w:rsid w:val="00154432"/>
    <w:rsid w:val="001544F2"/>
    <w:rsid w:val="001548E2"/>
    <w:rsid w:val="00154DD6"/>
    <w:rsid w:val="0015510B"/>
    <w:rsid w:val="001554F1"/>
    <w:rsid w:val="00155718"/>
    <w:rsid w:val="00155CFE"/>
    <w:rsid w:val="001565B2"/>
    <w:rsid w:val="00156E6F"/>
    <w:rsid w:val="00156ECA"/>
    <w:rsid w:val="00157A93"/>
    <w:rsid w:val="00157D03"/>
    <w:rsid w:val="00157E32"/>
    <w:rsid w:val="0016003B"/>
    <w:rsid w:val="001602E2"/>
    <w:rsid w:val="00160D66"/>
    <w:rsid w:val="00160FFE"/>
    <w:rsid w:val="001610EF"/>
    <w:rsid w:val="001617C3"/>
    <w:rsid w:val="00161B69"/>
    <w:rsid w:val="00161CCE"/>
    <w:rsid w:val="00162A19"/>
    <w:rsid w:val="00162C43"/>
    <w:rsid w:val="00162EA7"/>
    <w:rsid w:val="00162EAA"/>
    <w:rsid w:val="001633D8"/>
    <w:rsid w:val="0016424B"/>
    <w:rsid w:val="00164C75"/>
    <w:rsid w:val="0016515E"/>
    <w:rsid w:val="00165C01"/>
    <w:rsid w:val="00165F24"/>
    <w:rsid w:val="0016622B"/>
    <w:rsid w:val="00166AE3"/>
    <w:rsid w:val="00167034"/>
    <w:rsid w:val="0016711F"/>
    <w:rsid w:val="0016727A"/>
    <w:rsid w:val="001675E4"/>
    <w:rsid w:val="00167CA5"/>
    <w:rsid w:val="00167E32"/>
    <w:rsid w:val="001701E2"/>
    <w:rsid w:val="001705BB"/>
    <w:rsid w:val="001707B9"/>
    <w:rsid w:val="0017092C"/>
    <w:rsid w:val="0017147E"/>
    <w:rsid w:val="001716A0"/>
    <w:rsid w:val="001719AD"/>
    <w:rsid w:val="00171A6F"/>
    <w:rsid w:val="00171E88"/>
    <w:rsid w:val="00172122"/>
    <w:rsid w:val="00172198"/>
    <w:rsid w:val="001723AA"/>
    <w:rsid w:val="00172700"/>
    <w:rsid w:val="0017270B"/>
    <w:rsid w:val="001727C8"/>
    <w:rsid w:val="00172B81"/>
    <w:rsid w:val="00172CFA"/>
    <w:rsid w:val="00172D00"/>
    <w:rsid w:val="00172DAD"/>
    <w:rsid w:val="00172EA2"/>
    <w:rsid w:val="001738B1"/>
    <w:rsid w:val="0017398C"/>
    <w:rsid w:val="001743AC"/>
    <w:rsid w:val="00174A7E"/>
    <w:rsid w:val="00174AAF"/>
    <w:rsid w:val="00174ADA"/>
    <w:rsid w:val="001752D1"/>
    <w:rsid w:val="00175849"/>
    <w:rsid w:val="0017589C"/>
    <w:rsid w:val="00175E15"/>
    <w:rsid w:val="00175EFB"/>
    <w:rsid w:val="00176BE8"/>
    <w:rsid w:val="00177A51"/>
    <w:rsid w:val="00177FA2"/>
    <w:rsid w:val="00180062"/>
    <w:rsid w:val="00180338"/>
    <w:rsid w:val="00180401"/>
    <w:rsid w:val="0018069A"/>
    <w:rsid w:val="00180A82"/>
    <w:rsid w:val="00180C14"/>
    <w:rsid w:val="00180C7D"/>
    <w:rsid w:val="00180E47"/>
    <w:rsid w:val="0018184F"/>
    <w:rsid w:val="00181B4B"/>
    <w:rsid w:val="00181C59"/>
    <w:rsid w:val="00181F7C"/>
    <w:rsid w:val="00182601"/>
    <w:rsid w:val="00182A68"/>
    <w:rsid w:val="00183318"/>
    <w:rsid w:val="00183A13"/>
    <w:rsid w:val="00183AF3"/>
    <w:rsid w:val="001845EE"/>
    <w:rsid w:val="0018588F"/>
    <w:rsid w:val="00185D13"/>
    <w:rsid w:val="001866D9"/>
    <w:rsid w:val="00186ACA"/>
    <w:rsid w:val="00186CF7"/>
    <w:rsid w:val="00187473"/>
    <w:rsid w:val="0018787F"/>
    <w:rsid w:val="00187AC0"/>
    <w:rsid w:val="00187FC6"/>
    <w:rsid w:val="001900A7"/>
    <w:rsid w:val="00190738"/>
    <w:rsid w:val="00190A21"/>
    <w:rsid w:val="00190D37"/>
    <w:rsid w:val="0019120A"/>
    <w:rsid w:val="001915F7"/>
    <w:rsid w:val="00191E1A"/>
    <w:rsid w:val="00191F88"/>
    <w:rsid w:val="00192513"/>
    <w:rsid w:val="0019265B"/>
    <w:rsid w:val="00192E6F"/>
    <w:rsid w:val="00193D9E"/>
    <w:rsid w:val="00193E36"/>
    <w:rsid w:val="00194440"/>
    <w:rsid w:val="00194935"/>
    <w:rsid w:val="00194B3B"/>
    <w:rsid w:val="00194F2B"/>
    <w:rsid w:val="00195789"/>
    <w:rsid w:val="00195BAD"/>
    <w:rsid w:val="0019608B"/>
    <w:rsid w:val="00196816"/>
    <w:rsid w:val="00197507"/>
    <w:rsid w:val="00197524"/>
    <w:rsid w:val="0019763C"/>
    <w:rsid w:val="00197FD6"/>
    <w:rsid w:val="001A070E"/>
    <w:rsid w:val="001A2EE4"/>
    <w:rsid w:val="001A33EA"/>
    <w:rsid w:val="001A3CB3"/>
    <w:rsid w:val="001A3D8C"/>
    <w:rsid w:val="001A48B8"/>
    <w:rsid w:val="001A4B6E"/>
    <w:rsid w:val="001A6183"/>
    <w:rsid w:val="001A6688"/>
    <w:rsid w:val="001A6958"/>
    <w:rsid w:val="001A6A9D"/>
    <w:rsid w:val="001A6AA5"/>
    <w:rsid w:val="001A6BA5"/>
    <w:rsid w:val="001A7786"/>
    <w:rsid w:val="001B06EC"/>
    <w:rsid w:val="001B095C"/>
    <w:rsid w:val="001B2581"/>
    <w:rsid w:val="001B30BF"/>
    <w:rsid w:val="001B3228"/>
    <w:rsid w:val="001B380C"/>
    <w:rsid w:val="001B3C34"/>
    <w:rsid w:val="001B3C78"/>
    <w:rsid w:val="001B61F1"/>
    <w:rsid w:val="001B6F8D"/>
    <w:rsid w:val="001B7022"/>
    <w:rsid w:val="001B70DF"/>
    <w:rsid w:val="001B72BA"/>
    <w:rsid w:val="001B75A7"/>
    <w:rsid w:val="001B7900"/>
    <w:rsid w:val="001B7FC4"/>
    <w:rsid w:val="001B7FCB"/>
    <w:rsid w:val="001C010A"/>
    <w:rsid w:val="001C02C2"/>
    <w:rsid w:val="001C0924"/>
    <w:rsid w:val="001C0A5E"/>
    <w:rsid w:val="001C0DAD"/>
    <w:rsid w:val="001C0EEC"/>
    <w:rsid w:val="001C100D"/>
    <w:rsid w:val="001C1CE1"/>
    <w:rsid w:val="001C1EA8"/>
    <w:rsid w:val="001C200E"/>
    <w:rsid w:val="001C248D"/>
    <w:rsid w:val="001C30D3"/>
    <w:rsid w:val="001C3207"/>
    <w:rsid w:val="001C3F1E"/>
    <w:rsid w:val="001C4165"/>
    <w:rsid w:val="001C4263"/>
    <w:rsid w:val="001C4699"/>
    <w:rsid w:val="001C5015"/>
    <w:rsid w:val="001C50D9"/>
    <w:rsid w:val="001C53A4"/>
    <w:rsid w:val="001C57E5"/>
    <w:rsid w:val="001C5B5E"/>
    <w:rsid w:val="001C7085"/>
    <w:rsid w:val="001C7D02"/>
    <w:rsid w:val="001C7DF1"/>
    <w:rsid w:val="001D00C7"/>
    <w:rsid w:val="001D0704"/>
    <w:rsid w:val="001D0809"/>
    <w:rsid w:val="001D1678"/>
    <w:rsid w:val="001D216B"/>
    <w:rsid w:val="001D2D43"/>
    <w:rsid w:val="001D2D7D"/>
    <w:rsid w:val="001D2E17"/>
    <w:rsid w:val="001D333A"/>
    <w:rsid w:val="001D3343"/>
    <w:rsid w:val="001D36C7"/>
    <w:rsid w:val="001D3B06"/>
    <w:rsid w:val="001D443C"/>
    <w:rsid w:val="001D49D7"/>
    <w:rsid w:val="001D4FF8"/>
    <w:rsid w:val="001D5048"/>
    <w:rsid w:val="001D5131"/>
    <w:rsid w:val="001D525C"/>
    <w:rsid w:val="001D532F"/>
    <w:rsid w:val="001D55E7"/>
    <w:rsid w:val="001D5822"/>
    <w:rsid w:val="001D6946"/>
    <w:rsid w:val="001D6996"/>
    <w:rsid w:val="001D6FDF"/>
    <w:rsid w:val="001D75B3"/>
    <w:rsid w:val="001D77F1"/>
    <w:rsid w:val="001D79E1"/>
    <w:rsid w:val="001E0159"/>
    <w:rsid w:val="001E033A"/>
    <w:rsid w:val="001E0493"/>
    <w:rsid w:val="001E05B0"/>
    <w:rsid w:val="001E11CE"/>
    <w:rsid w:val="001E131B"/>
    <w:rsid w:val="001E2A07"/>
    <w:rsid w:val="001E2E2D"/>
    <w:rsid w:val="001E2F95"/>
    <w:rsid w:val="001E2FE4"/>
    <w:rsid w:val="001E3022"/>
    <w:rsid w:val="001E3135"/>
    <w:rsid w:val="001E3654"/>
    <w:rsid w:val="001E3ED2"/>
    <w:rsid w:val="001E4163"/>
    <w:rsid w:val="001E437A"/>
    <w:rsid w:val="001E4873"/>
    <w:rsid w:val="001E4982"/>
    <w:rsid w:val="001E4AC8"/>
    <w:rsid w:val="001E4D7A"/>
    <w:rsid w:val="001E5D7F"/>
    <w:rsid w:val="001E5E20"/>
    <w:rsid w:val="001E6857"/>
    <w:rsid w:val="001E6BED"/>
    <w:rsid w:val="001E6C34"/>
    <w:rsid w:val="001E6D26"/>
    <w:rsid w:val="001E6F84"/>
    <w:rsid w:val="001E6FD4"/>
    <w:rsid w:val="001E712A"/>
    <w:rsid w:val="001E7B1F"/>
    <w:rsid w:val="001E7CF5"/>
    <w:rsid w:val="001E7DD8"/>
    <w:rsid w:val="001F047C"/>
    <w:rsid w:val="001F0A4B"/>
    <w:rsid w:val="001F104F"/>
    <w:rsid w:val="001F1077"/>
    <w:rsid w:val="001F10F0"/>
    <w:rsid w:val="001F1557"/>
    <w:rsid w:val="001F1629"/>
    <w:rsid w:val="001F1763"/>
    <w:rsid w:val="001F1880"/>
    <w:rsid w:val="001F2022"/>
    <w:rsid w:val="001F2057"/>
    <w:rsid w:val="001F23B6"/>
    <w:rsid w:val="001F27E7"/>
    <w:rsid w:val="001F32F7"/>
    <w:rsid w:val="001F36FC"/>
    <w:rsid w:val="001F417F"/>
    <w:rsid w:val="001F4445"/>
    <w:rsid w:val="001F5713"/>
    <w:rsid w:val="001F5B19"/>
    <w:rsid w:val="001F6273"/>
    <w:rsid w:val="001F6344"/>
    <w:rsid w:val="001F6374"/>
    <w:rsid w:val="001F67A2"/>
    <w:rsid w:val="001F682F"/>
    <w:rsid w:val="001F69B5"/>
    <w:rsid w:val="001F6A29"/>
    <w:rsid w:val="001F6B80"/>
    <w:rsid w:val="001F6B83"/>
    <w:rsid w:val="001F714E"/>
    <w:rsid w:val="00200422"/>
    <w:rsid w:val="00200492"/>
    <w:rsid w:val="002005B1"/>
    <w:rsid w:val="00200DCE"/>
    <w:rsid w:val="002010B8"/>
    <w:rsid w:val="00201DBB"/>
    <w:rsid w:val="00201F82"/>
    <w:rsid w:val="00202824"/>
    <w:rsid w:val="0020291B"/>
    <w:rsid w:val="00202CCC"/>
    <w:rsid w:val="00203580"/>
    <w:rsid w:val="002038FD"/>
    <w:rsid w:val="00203B35"/>
    <w:rsid w:val="00203CFE"/>
    <w:rsid w:val="00203DDF"/>
    <w:rsid w:val="00203F21"/>
    <w:rsid w:val="00204094"/>
    <w:rsid w:val="0020464B"/>
    <w:rsid w:val="00205317"/>
    <w:rsid w:val="0020540C"/>
    <w:rsid w:val="0020579B"/>
    <w:rsid w:val="00205FB4"/>
    <w:rsid w:val="002062C1"/>
    <w:rsid w:val="002063EA"/>
    <w:rsid w:val="0020692D"/>
    <w:rsid w:val="00206A07"/>
    <w:rsid w:val="00206CD9"/>
    <w:rsid w:val="00206F51"/>
    <w:rsid w:val="00207B72"/>
    <w:rsid w:val="00207FDE"/>
    <w:rsid w:val="0021001E"/>
    <w:rsid w:val="00210267"/>
    <w:rsid w:val="00210348"/>
    <w:rsid w:val="00210F06"/>
    <w:rsid w:val="00211248"/>
    <w:rsid w:val="002123B3"/>
    <w:rsid w:val="0021337D"/>
    <w:rsid w:val="00213570"/>
    <w:rsid w:val="00213828"/>
    <w:rsid w:val="002139C1"/>
    <w:rsid w:val="00213FAC"/>
    <w:rsid w:val="002142B5"/>
    <w:rsid w:val="00214F6C"/>
    <w:rsid w:val="00215166"/>
    <w:rsid w:val="00215C37"/>
    <w:rsid w:val="00215E17"/>
    <w:rsid w:val="00216809"/>
    <w:rsid w:val="00216D00"/>
    <w:rsid w:val="002174C7"/>
    <w:rsid w:val="002175DA"/>
    <w:rsid w:val="00217A2E"/>
    <w:rsid w:val="00217F16"/>
    <w:rsid w:val="00217F5B"/>
    <w:rsid w:val="00217F70"/>
    <w:rsid w:val="00220B4D"/>
    <w:rsid w:val="002213CF"/>
    <w:rsid w:val="0022146F"/>
    <w:rsid w:val="002215AE"/>
    <w:rsid w:val="00221EEF"/>
    <w:rsid w:val="00221F1B"/>
    <w:rsid w:val="002224EA"/>
    <w:rsid w:val="0022257A"/>
    <w:rsid w:val="002226B5"/>
    <w:rsid w:val="002231E7"/>
    <w:rsid w:val="00223295"/>
    <w:rsid w:val="00223D52"/>
    <w:rsid w:val="00223E89"/>
    <w:rsid w:val="00224498"/>
    <w:rsid w:val="00224CBE"/>
    <w:rsid w:val="002254DF"/>
    <w:rsid w:val="0022555B"/>
    <w:rsid w:val="00226068"/>
    <w:rsid w:val="00226CE3"/>
    <w:rsid w:val="0022763E"/>
    <w:rsid w:val="00227A74"/>
    <w:rsid w:val="00227C06"/>
    <w:rsid w:val="00227D30"/>
    <w:rsid w:val="00227F3A"/>
    <w:rsid w:val="0023006D"/>
    <w:rsid w:val="00230766"/>
    <w:rsid w:val="00231F68"/>
    <w:rsid w:val="00231F84"/>
    <w:rsid w:val="002321D8"/>
    <w:rsid w:val="00232354"/>
    <w:rsid w:val="002327CA"/>
    <w:rsid w:val="00232CDC"/>
    <w:rsid w:val="00232DA9"/>
    <w:rsid w:val="00233386"/>
    <w:rsid w:val="002336E1"/>
    <w:rsid w:val="002336FE"/>
    <w:rsid w:val="00233B13"/>
    <w:rsid w:val="002340E7"/>
    <w:rsid w:val="002344EC"/>
    <w:rsid w:val="00234546"/>
    <w:rsid w:val="002347D8"/>
    <w:rsid w:val="002350DE"/>
    <w:rsid w:val="00235546"/>
    <w:rsid w:val="002358F9"/>
    <w:rsid w:val="00235FB1"/>
    <w:rsid w:val="00235FEC"/>
    <w:rsid w:val="002367CE"/>
    <w:rsid w:val="0023686E"/>
    <w:rsid w:val="00236C48"/>
    <w:rsid w:val="00236F6A"/>
    <w:rsid w:val="0023719B"/>
    <w:rsid w:val="0023754C"/>
    <w:rsid w:val="00237C3F"/>
    <w:rsid w:val="00240039"/>
    <w:rsid w:val="00240158"/>
    <w:rsid w:val="00240530"/>
    <w:rsid w:val="00240CC6"/>
    <w:rsid w:val="00241426"/>
    <w:rsid w:val="00241505"/>
    <w:rsid w:val="00241CB0"/>
    <w:rsid w:val="00242596"/>
    <w:rsid w:val="002429A6"/>
    <w:rsid w:val="00242B49"/>
    <w:rsid w:val="00242CDA"/>
    <w:rsid w:val="00242F48"/>
    <w:rsid w:val="00243575"/>
    <w:rsid w:val="00243765"/>
    <w:rsid w:val="002439F3"/>
    <w:rsid w:val="00243AE3"/>
    <w:rsid w:val="00243DF3"/>
    <w:rsid w:val="00243F69"/>
    <w:rsid w:val="002442CF"/>
    <w:rsid w:val="00244A83"/>
    <w:rsid w:val="0024545B"/>
    <w:rsid w:val="00245737"/>
    <w:rsid w:val="002458C2"/>
    <w:rsid w:val="002468E0"/>
    <w:rsid w:val="00246A47"/>
    <w:rsid w:val="00246FB7"/>
    <w:rsid w:val="002471F1"/>
    <w:rsid w:val="0024732C"/>
    <w:rsid w:val="0024744B"/>
    <w:rsid w:val="0024780C"/>
    <w:rsid w:val="00247A33"/>
    <w:rsid w:val="00250751"/>
    <w:rsid w:val="0025077F"/>
    <w:rsid w:val="00250C20"/>
    <w:rsid w:val="00250FB0"/>
    <w:rsid w:val="0025118E"/>
    <w:rsid w:val="002513E1"/>
    <w:rsid w:val="00251E23"/>
    <w:rsid w:val="0025258F"/>
    <w:rsid w:val="002529BD"/>
    <w:rsid w:val="00253240"/>
    <w:rsid w:val="002534AE"/>
    <w:rsid w:val="002536D5"/>
    <w:rsid w:val="002537D9"/>
    <w:rsid w:val="002538DE"/>
    <w:rsid w:val="00253A82"/>
    <w:rsid w:val="00253C20"/>
    <w:rsid w:val="00253D04"/>
    <w:rsid w:val="00253F1D"/>
    <w:rsid w:val="00254398"/>
    <w:rsid w:val="002549A2"/>
    <w:rsid w:val="00254A38"/>
    <w:rsid w:val="002552E1"/>
    <w:rsid w:val="00255403"/>
    <w:rsid w:val="002554A4"/>
    <w:rsid w:val="002558B4"/>
    <w:rsid w:val="00255D0B"/>
    <w:rsid w:val="0025673A"/>
    <w:rsid w:val="00257E5D"/>
    <w:rsid w:val="00257E94"/>
    <w:rsid w:val="0026028C"/>
    <w:rsid w:val="0026107B"/>
    <w:rsid w:val="002616B6"/>
    <w:rsid w:val="00261A26"/>
    <w:rsid w:val="00262326"/>
    <w:rsid w:val="00262748"/>
    <w:rsid w:val="002634C9"/>
    <w:rsid w:val="002646DE"/>
    <w:rsid w:val="00264E06"/>
    <w:rsid w:val="00264EC9"/>
    <w:rsid w:val="00266795"/>
    <w:rsid w:val="00266E62"/>
    <w:rsid w:val="00267524"/>
    <w:rsid w:val="00267B35"/>
    <w:rsid w:val="002705E9"/>
    <w:rsid w:val="00270817"/>
    <w:rsid w:val="00271239"/>
    <w:rsid w:val="0027184E"/>
    <w:rsid w:val="00272439"/>
    <w:rsid w:val="00272B77"/>
    <w:rsid w:val="00272C38"/>
    <w:rsid w:val="00272C87"/>
    <w:rsid w:val="00273170"/>
    <w:rsid w:val="002734E7"/>
    <w:rsid w:val="00273637"/>
    <w:rsid w:val="00273861"/>
    <w:rsid w:val="0027396E"/>
    <w:rsid w:val="00273B7E"/>
    <w:rsid w:val="00273D81"/>
    <w:rsid w:val="00273EAF"/>
    <w:rsid w:val="00274937"/>
    <w:rsid w:val="0027692C"/>
    <w:rsid w:val="0027705C"/>
    <w:rsid w:val="00277178"/>
    <w:rsid w:val="0027733D"/>
    <w:rsid w:val="00277459"/>
    <w:rsid w:val="00277A06"/>
    <w:rsid w:val="00277ACD"/>
    <w:rsid w:val="00277D72"/>
    <w:rsid w:val="00280567"/>
    <w:rsid w:val="00281693"/>
    <w:rsid w:val="0028180D"/>
    <w:rsid w:val="0028189B"/>
    <w:rsid w:val="00281B0B"/>
    <w:rsid w:val="0028201E"/>
    <w:rsid w:val="00283491"/>
    <w:rsid w:val="0028362B"/>
    <w:rsid w:val="0028363E"/>
    <w:rsid w:val="00283705"/>
    <w:rsid w:val="002837DA"/>
    <w:rsid w:val="00283E72"/>
    <w:rsid w:val="00284067"/>
    <w:rsid w:val="00284A48"/>
    <w:rsid w:val="00284D61"/>
    <w:rsid w:val="00285D46"/>
    <w:rsid w:val="00286B71"/>
    <w:rsid w:val="00286E72"/>
    <w:rsid w:val="00286F72"/>
    <w:rsid w:val="00287713"/>
    <w:rsid w:val="00287DC4"/>
    <w:rsid w:val="0029008F"/>
    <w:rsid w:val="002906E8"/>
    <w:rsid w:val="0029087C"/>
    <w:rsid w:val="0029134B"/>
    <w:rsid w:val="002919E3"/>
    <w:rsid w:val="00291B7E"/>
    <w:rsid w:val="002925B9"/>
    <w:rsid w:val="00292628"/>
    <w:rsid w:val="00292680"/>
    <w:rsid w:val="0029273C"/>
    <w:rsid w:val="00292A16"/>
    <w:rsid w:val="00292A2C"/>
    <w:rsid w:val="00292A67"/>
    <w:rsid w:val="00293323"/>
    <w:rsid w:val="0029379E"/>
    <w:rsid w:val="002938A4"/>
    <w:rsid w:val="00293B46"/>
    <w:rsid w:val="00293D65"/>
    <w:rsid w:val="00293F61"/>
    <w:rsid w:val="002940AC"/>
    <w:rsid w:val="00294460"/>
    <w:rsid w:val="00294568"/>
    <w:rsid w:val="00295538"/>
    <w:rsid w:val="00295695"/>
    <w:rsid w:val="00295909"/>
    <w:rsid w:val="00295966"/>
    <w:rsid w:val="00296009"/>
    <w:rsid w:val="002961F8"/>
    <w:rsid w:val="002963E5"/>
    <w:rsid w:val="00296406"/>
    <w:rsid w:val="0029645F"/>
    <w:rsid w:val="0029662C"/>
    <w:rsid w:val="0029696C"/>
    <w:rsid w:val="002969D6"/>
    <w:rsid w:val="00296A3D"/>
    <w:rsid w:val="00296A68"/>
    <w:rsid w:val="00297A4D"/>
    <w:rsid w:val="00297F70"/>
    <w:rsid w:val="002A27C3"/>
    <w:rsid w:val="002A2BD3"/>
    <w:rsid w:val="002A4986"/>
    <w:rsid w:val="002A5A58"/>
    <w:rsid w:val="002A6510"/>
    <w:rsid w:val="002A6785"/>
    <w:rsid w:val="002A6BF7"/>
    <w:rsid w:val="002A6C92"/>
    <w:rsid w:val="002A7558"/>
    <w:rsid w:val="002B01B1"/>
    <w:rsid w:val="002B03F6"/>
    <w:rsid w:val="002B0D95"/>
    <w:rsid w:val="002B1B10"/>
    <w:rsid w:val="002B1C36"/>
    <w:rsid w:val="002B242F"/>
    <w:rsid w:val="002B3004"/>
    <w:rsid w:val="002B3740"/>
    <w:rsid w:val="002B39C7"/>
    <w:rsid w:val="002B3D32"/>
    <w:rsid w:val="002B468E"/>
    <w:rsid w:val="002B4C2C"/>
    <w:rsid w:val="002B4CAC"/>
    <w:rsid w:val="002B4D88"/>
    <w:rsid w:val="002B583B"/>
    <w:rsid w:val="002B5B8F"/>
    <w:rsid w:val="002B6459"/>
    <w:rsid w:val="002B6C7C"/>
    <w:rsid w:val="002B6CAE"/>
    <w:rsid w:val="002C0370"/>
    <w:rsid w:val="002C0701"/>
    <w:rsid w:val="002C1B1C"/>
    <w:rsid w:val="002C1B99"/>
    <w:rsid w:val="002C1CB9"/>
    <w:rsid w:val="002C2209"/>
    <w:rsid w:val="002C25FE"/>
    <w:rsid w:val="002C28D4"/>
    <w:rsid w:val="002C2F2F"/>
    <w:rsid w:val="002C302C"/>
    <w:rsid w:val="002C393D"/>
    <w:rsid w:val="002C3BFB"/>
    <w:rsid w:val="002C409A"/>
    <w:rsid w:val="002C41B2"/>
    <w:rsid w:val="002C43D2"/>
    <w:rsid w:val="002C4BA6"/>
    <w:rsid w:val="002C4E4C"/>
    <w:rsid w:val="002C510D"/>
    <w:rsid w:val="002C51AB"/>
    <w:rsid w:val="002C559B"/>
    <w:rsid w:val="002C6C81"/>
    <w:rsid w:val="002C6F46"/>
    <w:rsid w:val="002C6F8C"/>
    <w:rsid w:val="002C734D"/>
    <w:rsid w:val="002C79E6"/>
    <w:rsid w:val="002C7BFE"/>
    <w:rsid w:val="002D061A"/>
    <w:rsid w:val="002D0916"/>
    <w:rsid w:val="002D0F41"/>
    <w:rsid w:val="002D1A09"/>
    <w:rsid w:val="002D200E"/>
    <w:rsid w:val="002D2869"/>
    <w:rsid w:val="002D29F7"/>
    <w:rsid w:val="002D32E2"/>
    <w:rsid w:val="002D3CAD"/>
    <w:rsid w:val="002D40FC"/>
    <w:rsid w:val="002D410D"/>
    <w:rsid w:val="002D4306"/>
    <w:rsid w:val="002D431E"/>
    <w:rsid w:val="002D44CD"/>
    <w:rsid w:val="002D5475"/>
    <w:rsid w:val="002D5CB1"/>
    <w:rsid w:val="002D5F41"/>
    <w:rsid w:val="002D68CE"/>
    <w:rsid w:val="002D6E42"/>
    <w:rsid w:val="002D6E80"/>
    <w:rsid w:val="002D6EF5"/>
    <w:rsid w:val="002D7314"/>
    <w:rsid w:val="002D7B25"/>
    <w:rsid w:val="002E0AF6"/>
    <w:rsid w:val="002E1431"/>
    <w:rsid w:val="002E1588"/>
    <w:rsid w:val="002E1E8C"/>
    <w:rsid w:val="002E1FCB"/>
    <w:rsid w:val="002E2A4C"/>
    <w:rsid w:val="002E3CCC"/>
    <w:rsid w:val="002E3ECA"/>
    <w:rsid w:val="002E4194"/>
    <w:rsid w:val="002E4596"/>
    <w:rsid w:val="002E49EF"/>
    <w:rsid w:val="002E53A6"/>
    <w:rsid w:val="002E5D1E"/>
    <w:rsid w:val="002E60AB"/>
    <w:rsid w:val="002E61F5"/>
    <w:rsid w:val="002E652D"/>
    <w:rsid w:val="002E667E"/>
    <w:rsid w:val="002E7D2B"/>
    <w:rsid w:val="002F0372"/>
    <w:rsid w:val="002F0857"/>
    <w:rsid w:val="002F0C39"/>
    <w:rsid w:val="002F0E06"/>
    <w:rsid w:val="002F0F98"/>
    <w:rsid w:val="002F19ED"/>
    <w:rsid w:val="002F2213"/>
    <w:rsid w:val="002F27A8"/>
    <w:rsid w:val="002F2F9D"/>
    <w:rsid w:val="002F33E5"/>
    <w:rsid w:val="002F34DB"/>
    <w:rsid w:val="002F42EE"/>
    <w:rsid w:val="002F4455"/>
    <w:rsid w:val="002F48EC"/>
    <w:rsid w:val="002F4E8D"/>
    <w:rsid w:val="002F5DFA"/>
    <w:rsid w:val="002F5E91"/>
    <w:rsid w:val="002F5F85"/>
    <w:rsid w:val="002F66A9"/>
    <w:rsid w:val="002F7349"/>
    <w:rsid w:val="002F752D"/>
    <w:rsid w:val="002F783C"/>
    <w:rsid w:val="002F7E7B"/>
    <w:rsid w:val="00300267"/>
    <w:rsid w:val="00300DE7"/>
    <w:rsid w:val="003010F1"/>
    <w:rsid w:val="00301604"/>
    <w:rsid w:val="00301926"/>
    <w:rsid w:val="00301A78"/>
    <w:rsid w:val="003035D7"/>
    <w:rsid w:val="00303AF3"/>
    <w:rsid w:val="00303FFC"/>
    <w:rsid w:val="00304328"/>
    <w:rsid w:val="00304443"/>
    <w:rsid w:val="003045F7"/>
    <w:rsid w:val="003048BB"/>
    <w:rsid w:val="0030539C"/>
    <w:rsid w:val="00305630"/>
    <w:rsid w:val="00305684"/>
    <w:rsid w:val="00305E5B"/>
    <w:rsid w:val="003070E0"/>
    <w:rsid w:val="0030731A"/>
    <w:rsid w:val="003075B1"/>
    <w:rsid w:val="0030761D"/>
    <w:rsid w:val="00310DB0"/>
    <w:rsid w:val="00310F4B"/>
    <w:rsid w:val="00311166"/>
    <w:rsid w:val="003113AD"/>
    <w:rsid w:val="0031149F"/>
    <w:rsid w:val="0031157F"/>
    <w:rsid w:val="00311D7C"/>
    <w:rsid w:val="003122AC"/>
    <w:rsid w:val="00312A3E"/>
    <w:rsid w:val="00312D43"/>
    <w:rsid w:val="00312DEB"/>
    <w:rsid w:val="00313800"/>
    <w:rsid w:val="003139D4"/>
    <w:rsid w:val="00313F19"/>
    <w:rsid w:val="003143F7"/>
    <w:rsid w:val="003143F8"/>
    <w:rsid w:val="0031467F"/>
    <w:rsid w:val="003146CC"/>
    <w:rsid w:val="00315969"/>
    <w:rsid w:val="00315D32"/>
    <w:rsid w:val="00316014"/>
    <w:rsid w:val="0031601A"/>
    <w:rsid w:val="00316220"/>
    <w:rsid w:val="003165E0"/>
    <w:rsid w:val="00316881"/>
    <w:rsid w:val="00316A61"/>
    <w:rsid w:val="00316DC9"/>
    <w:rsid w:val="00316E7D"/>
    <w:rsid w:val="00316FC2"/>
    <w:rsid w:val="00317B49"/>
    <w:rsid w:val="00317C0F"/>
    <w:rsid w:val="00317DCB"/>
    <w:rsid w:val="00317FB7"/>
    <w:rsid w:val="0032001D"/>
    <w:rsid w:val="0032016A"/>
    <w:rsid w:val="003207A2"/>
    <w:rsid w:val="00320A60"/>
    <w:rsid w:val="003210A6"/>
    <w:rsid w:val="00321488"/>
    <w:rsid w:val="00321AA6"/>
    <w:rsid w:val="00322221"/>
    <w:rsid w:val="003224C9"/>
    <w:rsid w:val="003225B7"/>
    <w:rsid w:val="00322B0D"/>
    <w:rsid w:val="00323F97"/>
    <w:rsid w:val="003246DE"/>
    <w:rsid w:val="0032478F"/>
    <w:rsid w:val="00324C03"/>
    <w:rsid w:val="00324E4F"/>
    <w:rsid w:val="00324ECC"/>
    <w:rsid w:val="0032576D"/>
    <w:rsid w:val="00325904"/>
    <w:rsid w:val="00325B51"/>
    <w:rsid w:val="00325C18"/>
    <w:rsid w:val="00325E2D"/>
    <w:rsid w:val="00325F41"/>
    <w:rsid w:val="003270E6"/>
    <w:rsid w:val="003272A6"/>
    <w:rsid w:val="00327A2F"/>
    <w:rsid w:val="00327A6D"/>
    <w:rsid w:val="00327C58"/>
    <w:rsid w:val="003306D7"/>
    <w:rsid w:val="00330A6F"/>
    <w:rsid w:val="00330B63"/>
    <w:rsid w:val="00330CEC"/>
    <w:rsid w:val="00330DE7"/>
    <w:rsid w:val="00330F12"/>
    <w:rsid w:val="003314F9"/>
    <w:rsid w:val="00331748"/>
    <w:rsid w:val="003325D3"/>
    <w:rsid w:val="00332743"/>
    <w:rsid w:val="00332962"/>
    <w:rsid w:val="00332A2B"/>
    <w:rsid w:val="00333753"/>
    <w:rsid w:val="00333CE7"/>
    <w:rsid w:val="003342A8"/>
    <w:rsid w:val="00334B4D"/>
    <w:rsid w:val="00334CEC"/>
    <w:rsid w:val="00335164"/>
    <w:rsid w:val="00335300"/>
    <w:rsid w:val="00335A41"/>
    <w:rsid w:val="00335CAC"/>
    <w:rsid w:val="00335CE4"/>
    <w:rsid w:val="00335CF7"/>
    <w:rsid w:val="003369F1"/>
    <w:rsid w:val="003372E0"/>
    <w:rsid w:val="00337594"/>
    <w:rsid w:val="003375D4"/>
    <w:rsid w:val="003377A3"/>
    <w:rsid w:val="003378B9"/>
    <w:rsid w:val="00337B85"/>
    <w:rsid w:val="00337D12"/>
    <w:rsid w:val="00340043"/>
    <w:rsid w:val="003413C1"/>
    <w:rsid w:val="00341B70"/>
    <w:rsid w:val="00341BBC"/>
    <w:rsid w:val="00341CEB"/>
    <w:rsid w:val="00341D60"/>
    <w:rsid w:val="00342018"/>
    <w:rsid w:val="003427D0"/>
    <w:rsid w:val="00342DE9"/>
    <w:rsid w:val="0034339A"/>
    <w:rsid w:val="0034367B"/>
    <w:rsid w:val="003437A8"/>
    <w:rsid w:val="00343C2C"/>
    <w:rsid w:val="00344139"/>
    <w:rsid w:val="0034430E"/>
    <w:rsid w:val="003444B8"/>
    <w:rsid w:val="00344600"/>
    <w:rsid w:val="00345050"/>
    <w:rsid w:val="00345250"/>
    <w:rsid w:val="0034569A"/>
    <w:rsid w:val="00345DFB"/>
    <w:rsid w:val="00345F26"/>
    <w:rsid w:val="00345FFA"/>
    <w:rsid w:val="00346837"/>
    <w:rsid w:val="00346BB1"/>
    <w:rsid w:val="00346DFD"/>
    <w:rsid w:val="00347439"/>
    <w:rsid w:val="0034783A"/>
    <w:rsid w:val="00347FCC"/>
    <w:rsid w:val="0035069A"/>
    <w:rsid w:val="0035099B"/>
    <w:rsid w:val="00350CA0"/>
    <w:rsid w:val="00350E67"/>
    <w:rsid w:val="00350E7F"/>
    <w:rsid w:val="00351134"/>
    <w:rsid w:val="00351C5B"/>
    <w:rsid w:val="00352194"/>
    <w:rsid w:val="00352A7A"/>
    <w:rsid w:val="00352B32"/>
    <w:rsid w:val="003530DE"/>
    <w:rsid w:val="00353948"/>
    <w:rsid w:val="00353B34"/>
    <w:rsid w:val="00354F55"/>
    <w:rsid w:val="0035504D"/>
    <w:rsid w:val="003555C7"/>
    <w:rsid w:val="00355B26"/>
    <w:rsid w:val="00355D80"/>
    <w:rsid w:val="00356839"/>
    <w:rsid w:val="003569AE"/>
    <w:rsid w:val="003573FE"/>
    <w:rsid w:val="00357B66"/>
    <w:rsid w:val="00357DB0"/>
    <w:rsid w:val="00360103"/>
    <w:rsid w:val="0036111E"/>
    <w:rsid w:val="00361CB3"/>
    <w:rsid w:val="00361F63"/>
    <w:rsid w:val="00361FDF"/>
    <w:rsid w:val="00362560"/>
    <w:rsid w:val="00362A98"/>
    <w:rsid w:val="00362ACE"/>
    <w:rsid w:val="00362B81"/>
    <w:rsid w:val="00362C81"/>
    <w:rsid w:val="0036313A"/>
    <w:rsid w:val="00363363"/>
    <w:rsid w:val="00363B56"/>
    <w:rsid w:val="00364014"/>
    <w:rsid w:val="0036428B"/>
    <w:rsid w:val="00364440"/>
    <w:rsid w:val="00364616"/>
    <w:rsid w:val="00364773"/>
    <w:rsid w:val="00364E9C"/>
    <w:rsid w:val="003653FE"/>
    <w:rsid w:val="00365E21"/>
    <w:rsid w:val="00365E61"/>
    <w:rsid w:val="00366C38"/>
    <w:rsid w:val="00366F1D"/>
    <w:rsid w:val="003670BC"/>
    <w:rsid w:val="003670D1"/>
    <w:rsid w:val="00367108"/>
    <w:rsid w:val="003671A8"/>
    <w:rsid w:val="003704A0"/>
    <w:rsid w:val="00371132"/>
    <w:rsid w:val="00371711"/>
    <w:rsid w:val="003717D4"/>
    <w:rsid w:val="003719B4"/>
    <w:rsid w:val="00371EE4"/>
    <w:rsid w:val="00372188"/>
    <w:rsid w:val="00372196"/>
    <w:rsid w:val="003728F6"/>
    <w:rsid w:val="0037290D"/>
    <w:rsid w:val="00372B7E"/>
    <w:rsid w:val="0037350A"/>
    <w:rsid w:val="00373678"/>
    <w:rsid w:val="003739CC"/>
    <w:rsid w:val="00373A8F"/>
    <w:rsid w:val="003747FC"/>
    <w:rsid w:val="00375157"/>
    <w:rsid w:val="003751B0"/>
    <w:rsid w:val="003751DB"/>
    <w:rsid w:val="00375469"/>
    <w:rsid w:val="00375F94"/>
    <w:rsid w:val="003763A2"/>
    <w:rsid w:val="0037689B"/>
    <w:rsid w:val="00376F6A"/>
    <w:rsid w:val="0037761B"/>
    <w:rsid w:val="00377F23"/>
    <w:rsid w:val="00377F6F"/>
    <w:rsid w:val="00377F8F"/>
    <w:rsid w:val="00380021"/>
    <w:rsid w:val="00380D26"/>
    <w:rsid w:val="00381172"/>
    <w:rsid w:val="00381310"/>
    <w:rsid w:val="00381737"/>
    <w:rsid w:val="003817FA"/>
    <w:rsid w:val="00381BC0"/>
    <w:rsid w:val="0038320A"/>
    <w:rsid w:val="00383823"/>
    <w:rsid w:val="00383836"/>
    <w:rsid w:val="00383C86"/>
    <w:rsid w:val="00383EB0"/>
    <w:rsid w:val="003840E9"/>
    <w:rsid w:val="00384754"/>
    <w:rsid w:val="0038477D"/>
    <w:rsid w:val="003849FA"/>
    <w:rsid w:val="00384AD0"/>
    <w:rsid w:val="00384E47"/>
    <w:rsid w:val="0038532E"/>
    <w:rsid w:val="003856FB"/>
    <w:rsid w:val="00385B21"/>
    <w:rsid w:val="00385BB5"/>
    <w:rsid w:val="00386520"/>
    <w:rsid w:val="00386579"/>
    <w:rsid w:val="00386C8B"/>
    <w:rsid w:val="00386EAA"/>
    <w:rsid w:val="00387138"/>
    <w:rsid w:val="00387149"/>
    <w:rsid w:val="00387F12"/>
    <w:rsid w:val="00387FE0"/>
    <w:rsid w:val="00391612"/>
    <w:rsid w:val="00391F36"/>
    <w:rsid w:val="00392435"/>
    <w:rsid w:val="00392DFA"/>
    <w:rsid w:val="00393578"/>
    <w:rsid w:val="003938A6"/>
    <w:rsid w:val="00393918"/>
    <w:rsid w:val="00393C5B"/>
    <w:rsid w:val="003949AB"/>
    <w:rsid w:val="003968F5"/>
    <w:rsid w:val="00396D3B"/>
    <w:rsid w:val="003976C5"/>
    <w:rsid w:val="003977BF"/>
    <w:rsid w:val="0039783F"/>
    <w:rsid w:val="00397C88"/>
    <w:rsid w:val="00397DA7"/>
    <w:rsid w:val="00397F59"/>
    <w:rsid w:val="003A0863"/>
    <w:rsid w:val="003A0CE6"/>
    <w:rsid w:val="003A15DF"/>
    <w:rsid w:val="003A27D2"/>
    <w:rsid w:val="003A3054"/>
    <w:rsid w:val="003A39A2"/>
    <w:rsid w:val="003A3A99"/>
    <w:rsid w:val="003A3F30"/>
    <w:rsid w:val="003A4597"/>
    <w:rsid w:val="003A46FF"/>
    <w:rsid w:val="003A481B"/>
    <w:rsid w:val="003A5395"/>
    <w:rsid w:val="003A5979"/>
    <w:rsid w:val="003A5C60"/>
    <w:rsid w:val="003A641A"/>
    <w:rsid w:val="003A72ED"/>
    <w:rsid w:val="003A75EA"/>
    <w:rsid w:val="003A7AA8"/>
    <w:rsid w:val="003B00E3"/>
    <w:rsid w:val="003B076A"/>
    <w:rsid w:val="003B07BA"/>
    <w:rsid w:val="003B0B12"/>
    <w:rsid w:val="003B0EF5"/>
    <w:rsid w:val="003B114B"/>
    <w:rsid w:val="003B1340"/>
    <w:rsid w:val="003B1413"/>
    <w:rsid w:val="003B1458"/>
    <w:rsid w:val="003B1D71"/>
    <w:rsid w:val="003B1FF9"/>
    <w:rsid w:val="003B2CDD"/>
    <w:rsid w:val="003B345C"/>
    <w:rsid w:val="003B4341"/>
    <w:rsid w:val="003B4501"/>
    <w:rsid w:val="003B45F4"/>
    <w:rsid w:val="003B49B5"/>
    <w:rsid w:val="003B4AA0"/>
    <w:rsid w:val="003B4CD5"/>
    <w:rsid w:val="003B54C0"/>
    <w:rsid w:val="003B57F4"/>
    <w:rsid w:val="003B62F1"/>
    <w:rsid w:val="003B6BDC"/>
    <w:rsid w:val="003B6C29"/>
    <w:rsid w:val="003B7234"/>
    <w:rsid w:val="003B79E4"/>
    <w:rsid w:val="003B7DFA"/>
    <w:rsid w:val="003C05F3"/>
    <w:rsid w:val="003C0EF9"/>
    <w:rsid w:val="003C1106"/>
    <w:rsid w:val="003C1D20"/>
    <w:rsid w:val="003C1EFE"/>
    <w:rsid w:val="003C2021"/>
    <w:rsid w:val="003C29F4"/>
    <w:rsid w:val="003C34BD"/>
    <w:rsid w:val="003C437A"/>
    <w:rsid w:val="003C4760"/>
    <w:rsid w:val="003C5294"/>
    <w:rsid w:val="003C530A"/>
    <w:rsid w:val="003C581E"/>
    <w:rsid w:val="003C59AE"/>
    <w:rsid w:val="003C5C8D"/>
    <w:rsid w:val="003C67B4"/>
    <w:rsid w:val="003C6CB7"/>
    <w:rsid w:val="003C77D4"/>
    <w:rsid w:val="003C7B48"/>
    <w:rsid w:val="003C7C29"/>
    <w:rsid w:val="003D02FF"/>
    <w:rsid w:val="003D08BE"/>
    <w:rsid w:val="003D211F"/>
    <w:rsid w:val="003D29E0"/>
    <w:rsid w:val="003D2D50"/>
    <w:rsid w:val="003D30E5"/>
    <w:rsid w:val="003D317E"/>
    <w:rsid w:val="003D31DA"/>
    <w:rsid w:val="003D391A"/>
    <w:rsid w:val="003D3A81"/>
    <w:rsid w:val="003D3D7D"/>
    <w:rsid w:val="003D4D2B"/>
    <w:rsid w:val="003D585A"/>
    <w:rsid w:val="003D5DF4"/>
    <w:rsid w:val="003D6186"/>
    <w:rsid w:val="003D6460"/>
    <w:rsid w:val="003D6AC6"/>
    <w:rsid w:val="003D7694"/>
    <w:rsid w:val="003D7B25"/>
    <w:rsid w:val="003D7CA7"/>
    <w:rsid w:val="003D7F8B"/>
    <w:rsid w:val="003E0182"/>
    <w:rsid w:val="003E041C"/>
    <w:rsid w:val="003E053F"/>
    <w:rsid w:val="003E122B"/>
    <w:rsid w:val="003E1335"/>
    <w:rsid w:val="003E1711"/>
    <w:rsid w:val="003E1726"/>
    <w:rsid w:val="003E1954"/>
    <w:rsid w:val="003E1B7A"/>
    <w:rsid w:val="003E22BE"/>
    <w:rsid w:val="003E3176"/>
    <w:rsid w:val="003E33C5"/>
    <w:rsid w:val="003E35A7"/>
    <w:rsid w:val="003E3A43"/>
    <w:rsid w:val="003E3E6A"/>
    <w:rsid w:val="003E3F9F"/>
    <w:rsid w:val="003E439A"/>
    <w:rsid w:val="003E4846"/>
    <w:rsid w:val="003E4912"/>
    <w:rsid w:val="003E49A2"/>
    <w:rsid w:val="003E4C3F"/>
    <w:rsid w:val="003E4F61"/>
    <w:rsid w:val="003E56CD"/>
    <w:rsid w:val="003E62F6"/>
    <w:rsid w:val="003E63EB"/>
    <w:rsid w:val="003E6DA4"/>
    <w:rsid w:val="003E7241"/>
    <w:rsid w:val="003E78A0"/>
    <w:rsid w:val="003E7DA9"/>
    <w:rsid w:val="003F013E"/>
    <w:rsid w:val="003F054C"/>
    <w:rsid w:val="003F0655"/>
    <w:rsid w:val="003F07A1"/>
    <w:rsid w:val="003F0EE4"/>
    <w:rsid w:val="003F120D"/>
    <w:rsid w:val="003F1D1B"/>
    <w:rsid w:val="003F237F"/>
    <w:rsid w:val="003F2708"/>
    <w:rsid w:val="003F3169"/>
    <w:rsid w:val="003F31B9"/>
    <w:rsid w:val="003F3227"/>
    <w:rsid w:val="003F3635"/>
    <w:rsid w:val="003F39B2"/>
    <w:rsid w:val="003F3C4A"/>
    <w:rsid w:val="003F3C7A"/>
    <w:rsid w:val="003F42D7"/>
    <w:rsid w:val="003F49E8"/>
    <w:rsid w:val="003F4BAC"/>
    <w:rsid w:val="003F4FEA"/>
    <w:rsid w:val="003F52A4"/>
    <w:rsid w:val="003F5D2D"/>
    <w:rsid w:val="003F5E45"/>
    <w:rsid w:val="003F6034"/>
    <w:rsid w:val="003F65C6"/>
    <w:rsid w:val="003F6AEE"/>
    <w:rsid w:val="003F7317"/>
    <w:rsid w:val="003F73DE"/>
    <w:rsid w:val="003F745B"/>
    <w:rsid w:val="003F753B"/>
    <w:rsid w:val="003F7CDE"/>
    <w:rsid w:val="003F7D58"/>
    <w:rsid w:val="003F7EC1"/>
    <w:rsid w:val="0040033E"/>
    <w:rsid w:val="00400991"/>
    <w:rsid w:val="004010CC"/>
    <w:rsid w:val="004014BD"/>
    <w:rsid w:val="004017BA"/>
    <w:rsid w:val="00401C6A"/>
    <w:rsid w:val="00401E61"/>
    <w:rsid w:val="00402FE8"/>
    <w:rsid w:val="00403D56"/>
    <w:rsid w:val="00403DD1"/>
    <w:rsid w:val="00403E1C"/>
    <w:rsid w:val="0040410F"/>
    <w:rsid w:val="00404673"/>
    <w:rsid w:val="0040475C"/>
    <w:rsid w:val="0040487C"/>
    <w:rsid w:val="00404A5E"/>
    <w:rsid w:val="00404BA3"/>
    <w:rsid w:val="00404E4D"/>
    <w:rsid w:val="0040556F"/>
    <w:rsid w:val="00405644"/>
    <w:rsid w:val="00406120"/>
    <w:rsid w:val="004064A6"/>
    <w:rsid w:val="00406F95"/>
    <w:rsid w:val="0040717D"/>
    <w:rsid w:val="00407216"/>
    <w:rsid w:val="004072C5"/>
    <w:rsid w:val="004074C4"/>
    <w:rsid w:val="0041161D"/>
    <w:rsid w:val="00411AC5"/>
    <w:rsid w:val="00411CCF"/>
    <w:rsid w:val="00411F8B"/>
    <w:rsid w:val="00412050"/>
    <w:rsid w:val="0041220F"/>
    <w:rsid w:val="00412FEB"/>
    <w:rsid w:val="004131F0"/>
    <w:rsid w:val="004133CA"/>
    <w:rsid w:val="004138B3"/>
    <w:rsid w:val="004139CB"/>
    <w:rsid w:val="00413B89"/>
    <w:rsid w:val="00413D32"/>
    <w:rsid w:val="0041474F"/>
    <w:rsid w:val="00414751"/>
    <w:rsid w:val="00414848"/>
    <w:rsid w:val="00415960"/>
    <w:rsid w:val="00415BEA"/>
    <w:rsid w:val="00415D22"/>
    <w:rsid w:val="00415DBA"/>
    <w:rsid w:val="00416C27"/>
    <w:rsid w:val="00416DF8"/>
    <w:rsid w:val="00417351"/>
    <w:rsid w:val="00417823"/>
    <w:rsid w:val="0042062B"/>
    <w:rsid w:val="00420FA0"/>
    <w:rsid w:val="004216F7"/>
    <w:rsid w:val="0042193D"/>
    <w:rsid w:val="00421C21"/>
    <w:rsid w:val="00421E3F"/>
    <w:rsid w:val="00421E8F"/>
    <w:rsid w:val="00422968"/>
    <w:rsid w:val="00422A52"/>
    <w:rsid w:val="00423EE2"/>
    <w:rsid w:val="00424487"/>
    <w:rsid w:val="00424EF6"/>
    <w:rsid w:val="00425343"/>
    <w:rsid w:val="004253C7"/>
    <w:rsid w:val="00425842"/>
    <w:rsid w:val="00425E28"/>
    <w:rsid w:val="00425FA7"/>
    <w:rsid w:val="00426074"/>
    <w:rsid w:val="004261B9"/>
    <w:rsid w:val="00426D74"/>
    <w:rsid w:val="00426FC7"/>
    <w:rsid w:val="004305C0"/>
    <w:rsid w:val="00430B4C"/>
    <w:rsid w:val="00430D76"/>
    <w:rsid w:val="00431A40"/>
    <w:rsid w:val="00432504"/>
    <w:rsid w:val="00432682"/>
    <w:rsid w:val="004332FD"/>
    <w:rsid w:val="00434BB8"/>
    <w:rsid w:val="00434F87"/>
    <w:rsid w:val="0043607F"/>
    <w:rsid w:val="00436109"/>
    <w:rsid w:val="004365B0"/>
    <w:rsid w:val="004407F4"/>
    <w:rsid w:val="00440F21"/>
    <w:rsid w:val="00440F5A"/>
    <w:rsid w:val="004411D8"/>
    <w:rsid w:val="00441721"/>
    <w:rsid w:val="00441FBD"/>
    <w:rsid w:val="00442016"/>
    <w:rsid w:val="004420EA"/>
    <w:rsid w:val="00442334"/>
    <w:rsid w:val="0044258D"/>
    <w:rsid w:val="004425DC"/>
    <w:rsid w:val="00442780"/>
    <w:rsid w:val="00443D5B"/>
    <w:rsid w:val="004441B7"/>
    <w:rsid w:val="0044429B"/>
    <w:rsid w:val="00444B64"/>
    <w:rsid w:val="00444D20"/>
    <w:rsid w:val="004451E5"/>
    <w:rsid w:val="00445BC0"/>
    <w:rsid w:val="00446477"/>
    <w:rsid w:val="00446EC3"/>
    <w:rsid w:val="0044783F"/>
    <w:rsid w:val="00447871"/>
    <w:rsid w:val="0044794E"/>
    <w:rsid w:val="00447A95"/>
    <w:rsid w:val="0045020F"/>
    <w:rsid w:val="004506B7"/>
    <w:rsid w:val="0045109E"/>
    <w:rsid w:val="0045177C"/>
    <w:rsid w:val="00451EC9"/>
    <w:rsid w:val="00452006"/>
    <w:rsid w:val="00452635"/>
    <w:rsid w:val="004529D4"/>
    <w:rsid w:val="004535E8"/>
    <w:rsid w:val="004537A1"/>
    <w:rsid w:val="004537D8"/>
    <w:rsid w:val="00453FFA"/>
    <w:rsid w:val="0045436C"/>
    <w:rsid w:val="00454BBB"/>
    <w:rsid w:val="00454C7E"/>
    <w:rsid w:val="00454D1D"/>
    <w:rsid w:val="004551C3"/>
    <w:rsid w:val="00455506"/>
    <w:rsid w:val="00455897"/>
    <w:rsid w:val="00455D27"/>
    <w:rsid w:val="00456EA7"/>
    <w:rsid w:val="0045724B"/>
    <w:rsid w:val="004574CB"/>
    <w:rsid w:val="00457845"/>
    <w:rsid w:val="00457EDA"/>
    <w:rsid w:val="00460763"/>
    <w:rsid w:val="0046141F"/>
    <w:rsid w:val="00461A4A"/>
    <w:rsid w:val="004622F0"/>
    <w:rsid w:val="0046238D"/>
    <w:rsid w:val="00462C21"/>
    <w:rsid w:val="00462D27"/>
    <w:rsid w:val="004630D2"/>
    <w:rsid w:val="00463651"/>
    <w:rsid w:val="00463F02"/>
    <w:rsid w:val="00464503"/>
    <w:rsid w:val="004645D3"/>
    <w:rsid w:val="00464F00"/>
    <w:rsid w:val="004651D9"/>
    <w:rsid w:val="004651FB"/>
    <w:rsid w:val="00465887"/>
    <w:rsid w:val="00465FB4"/>
    <w:rsid w:val="00467049"/>
    <w:rsid w:val="00467707"/>
    <w:rsid w:val="00467E2A"/>
    <w:rsid w:val="004701A2"/>
    <w:rsid w:val="0047025E"/>
    <w:rsid w:val="00470C80"/>
    <w:rsid w:val="00471299"/>
    <w:rsid w:val="00471427"/>
    <w:rsid w:val="00471788"/>
    <w:rsid w:val="00472039"/>
    <w:rsid w:val="004722E7"/>
    <w:rsid w:val="00472454"/>
    <w:rsid w:val="00472642"/>
    <w:rsid w:val="00472B91"/>
    <w:rsid w:val="00472CAB"/>
    <w:rsid w:val="00472E03"/>
    <w:rsid w:val="004734C7"/>
    <w:rsid w:val="004735FE"/>
    <w:rsid w:val="0047383A"/>
    <w:rsid w:val="00473A6A"/>
    <w:rsid w:val="0047445C"/>
    <w:rsid w:val="00474F67"/>
    <w:rsid w:val="0047510C"/>
    <w:rsid w:val="004751F5"/>
    <w:rsid w:val="004756A6"/>
    <w:rsid w:val="004758BA"/>
    <w:rsid w:val="00476520"/>
    <w:rsid w:val="00477182"/>
    <w:rsid w:val="00477793"/>
    <w:rsid w:val="00477B49"/>
    <w:rsid w:val="0048003D"/>
    <w:rsid w:val="00480122"/>
    <w:rsid w:val="00480DD8"/>
    <w:rsid w:val="004811B5"/>
    <w:rsid w:val="00481C26"/>
    <w:rsid w:val="00481EBA"/>
    <w:rsid w:val="00482099"/>
    <w:rsid w:val="00482403"/>
    <w:rsid w:val="004824D6"/>
    <w:rsid w:val="00482B56"/>
    <w:rsid w:val="00482EB5"/>
    <w:rsid w:val="00483144"/>
    <w:rsid w:val="004831BB"/>
    <w:rsid w:val="004833C3"/>
    <w:rsid w:val="00483B61"/>
    <w:rsid w:val="00483C72"/>
    <w:rsid w:val="00483D0F"/>
    <w:rsid w:val="00484463"/>
    <w:rsid w:val="00484CA2"/>
    <w:rsid w:val="0048523B"/>
    <w:rsid w:val="004855FA"/>
    <w:rsid w:val="00485B32"/>
    <w:rsid w:val="00486D3D"/>
    <w:rsid w:val="00487123"/>
    <w:rsid w:val="00487A7D"/>
    <w:rsid w:val="00487DD2"/>
    <w:rsid w:val="004908B2"/>
    <w:rsid w:val="00490C7B"/>
    <w:rsid w:val="00490E1B"/>
    <w:rsid w:val="004915D6"/>
    <w:rsid w:val="00491921"/>
    <w:rsid w:val="00491E71"/>
    <w:rsid w:val="004927BB"/>
    <w:rsid w:val="00493B06"/>
    <w:rsid w:val="00493BC4"/>
    <w:rsid w:val="0049427E"/>
    <w:rsid w:val="0049453A"/>
    <w:rsid w:val="00494DD7"/>
    <w:rsid w:val="00495580"/>
    <w:rsid w:val="0049574F"/>
    <w:rsid w:val="004958DF"/>
    <w:rsid w:val="00495B51"/>
    <w:rsid w:val="0049629F"/>
    <w:rsid w:val="0049644C"/>
    <w:rsid w:val="004964BD"/>
    <w:rsid w:val="00496CC1"/>
    <w:rsid w:val="00497D57"/>
    <w:rsid w:val="004A004A"/>
    <w:rsid w:val="004A005E"/>
    <w:rsid w:val="004A05D1"/>
    <w:rsid w:val="004A0F11"/>
    <w:rsid w:val="004A124C"/>
    <w:rsid w:val="004A1718"/>
    <w:rsid w:val="004A174F"/>
    <w:rsid w:val="004A1A4F"/>
    <w:rsid w:val="004A1E09"/>
    <w:rsid w:val="004A225C"/>
    <w:rsid w:val="004A22CD"/>
    <w:rsid w:val="004A2342"/>
    <w:rsid w:val="004A2708"/>
    <w:rsid w:val="004A38DB"/>
    <w:rsid w:val="004A3977"/>
    <w:rsid w:val="004A45F7"/>
    <w:rsid w:val="004A4869"/>
    <w:rsid w:val="004A4E2D"/>
    <w:rsid w:val="004A5421"/>
    <w:rsid w:val="004A5953"/>
    <w:rsid w:val="004A5CBA"/>
    <w:rsid w:val="004A6E42"/>
    <w:rsid w:val="004A743F"/>
    <w:rsid w:val="004B0150"/>
    <w:rsid w:val="004B0819"/>
    <w:rsid w:val="004B0DE9"/>
    <w:rsid w:val="004B0EC1"/>
    <w:rsid w:val="004B117C"/>
    <w:rsid w:val="004B1370"/>
    <w:rsid w:val="004B1832"/>
    <w:rsid w:val="004B2C49"/>
    <w:rsid w:val="004B314C"/>
    <w:rsid w:val="004B3960"/>
    <w:rsid w:val="004B3C5C"/>
    <w:rsid w:val="004B3DBF"/>
    <w:rsid w:val="004B3E20"/>
    <w:rsid w:val="004B416B"/>
    <w:rsid w:val="004B41C4"/>
    <w:rsid w:val="004B422F"/>
    <w:rsid w:val="004B46F3"/>
    <w:rsid w:val="004B4B4F"/>
    <w:rsid w:val="004B4CA7"/>
    <w:rsid w:val="004B5118"/>
    <w:rsid w:val="004B5BC9"/>
    <w:rsid w:val="004B5C27"/>
    <w:rsid w:val="004B5DB7"/>
    <w:rsid w:val="004B5DD2"/>
    <w:rsid w:val="004B607B"/>
    <w:rsid w:val="004B6416"/>
    <w:rsid w:val="004B67E0"/>
    <w:rsid w:val="004B6960"/>
    <w:rsid w:val="004B6BF6"/>
    <w:rsid w:val="004B6CBA"/>
    <w:rsid w:val="004B743B"/>
    <w:rsid w:val="004B7944"/>
    <w:rsid w:val="004B7C11"/>
    <w:rsid w:val="004C0F6B"/>
    <w:rsid w:val="004C1055"/>
    <w:rsid w:val="004C1571"/>
    <w:rsid w:val="004C18BB"/>
    <w:rsid w:val="004C19C0"/>
    <w:rsid w:val="004C1FA1"/>
    <w:rsid w:val="004C24E3"/>
    <w:rsid w:val="004C24E5"/>
    <w:rsid w:val="004C2875"/>
    <w:rsid w:val="004C33D6"/>
    <w:rsid w:val="004C37B3"/>
    <w:rsid w:val="004C37DA"/>
    <w:rsid w:val="004C459E"/>
    <w:rsid w:val="004C46C7"/>
    <w:rsid w:val="004C4947"/>
    <w:rsid w:val="004C4E12"/>
    <w:rsid w:val="004C55AB"/>
    <w:rsid w:val="004C5721"/>
    <w:rsid w:val="004C5E5B"/>
    <w:rsid w:val="004C65DD"/>
    <w:rsid w:val="004C6AC7"/>
    <w:rsid w:val="004C7298"/>
    <w:rsid w:val="004C759E"/>
    <w:rsid w:val="004C76F1"/>
    <w:rsid w:val="004C777F"/>
    <w:rsid w:val="004D021C"/>
    <w:rsid w:val="004D0707"/>
    <w:rsid w:val="004D0B99"/>
    <w:rsid w:val="004D133B"/>
    <w:rsid w:val="004D203C"/>
    <w:rsid w:val="004D2B90"/>
    <w:rsid w:val="004D2F6C"/>
    <w:rsid w:val="004D3290"/>
    <w:rsid w:val="004D3763"/>
    <w:rsid w:val="004D3EE1"/>
    <w:rsid w:val="004D46AE"/>
    <w:rsid w:val="004D4D67"/>
    <w:rsid w:val="004D52B7"/>
    <w:rsid w:val="004D53C3"/>
    <w:rsid w:val="004D5625"/>
    <w:rsid w:val="004D5C9E"/>
    <w:rsid w:val="004D6645"/>
    <w:rsid w:val="004D6DBF"/>
    <w:rsid w:val="004D72EE"/>
    <w:rsid w:val="004D74ED"/>
    <w:rsid w:val="004D7779"/>
    <w:rsid w:val="004D7932"/>
    <w:rsid w:val="004D7CAE"/>
    <w:rsid w:val="004D7F6B"/>
    <w:rsid w:val="004E01C4"/>
    <w:rsid w:val="004E090D"/>
    <w:rsid w:val="004E1606"/>
    <w:rsid w:val="004E21E3"/>
    <w:rsid w:val="004E23BB"/>
    <w:rsid w:val="004E2A09"/>
    <w:rsid w:val="004E2BDF"/>
    <w:rsid w:val="004E369B"/>
    <w:rsid w:val="004E38EC"/>
    <w:rsid w:val="004E40A6"/>
    <w:rsid w:val="004E418D"/>
    <w:rsid w:val="004E4281"/>
    <w:rsid w:val="004E4305"/>
    <w:rsid w:val="004E43BC"/>
    <w:rsid w:val="004E561D"/>
    <w:rsid w:val="004E57A1"/>
    <w:rsid w:val="004E5C8A"/>
    <w:rsid w:val="004E5D4A"/>
    <w:rsid w:val="004E609E"/>
    <w:rsid w:val="004E6D7B"/>
    <w:rsid w:val="004E7FCC"/>
    <w:rsid w:val="004F0A32"/>
    <w:rsid w:val="004F14E1"/>
    <w:rsid w:val="004F19FB"/>
    <w:rsid w:val="004F1C0D"/>
    <w:rsid w:val="004F200B"/>
    <w:rsid w:val="004F2039"/>
    <w:rsid w:val="004F235B"/>
    <w:rsid w:val="004F34BB"/>
    <w:rsid w:val="004F3F7F"/>
    <w:rsid w:val="004F40DF"/>
    <w:rsid w:val="004F4236"/>
    <w:rsid w:val="004F4319"/>
    <w:rsid w:val="004F4536"/>
    <w:rsid w:val="004F4C14"/>
    <w:rsid w:val="004F531B"/>
    <w:rsid w:val="004F6136"/>
    <w:rsid w:val="004F6525"/>
    <w:rsid w:val="004F6CEF"/>
    <w:rsid w:val="004F720E"/>
    <w:rsid w:val="004F7E3A"/>
    <w:rsid w:val="0050065D"/>
    <w:rsid w:val="005009C5"/>
    <w:rsid w:val="00500E76"/>
    <w:rsid w:val="00500F92"/>
    <w:rsid w:val="00501C55"/>
    <w:rsid w:val="00501D53"/>
    <w:rsid w:val="00501DC7"/>
    <w:rsid w:val="00501DCA"/>
    <w:rsid w:val="005027D7"/>
    <w:rsid w:val="005029D8"/>
    <w:rsid w:val="00502BF8"/>
    <w:rsid w:val="00503225"/>
    <w:rsid w:val="005035C9"/>
    <w:rsid w:val="00503728"/>
    <w:rsid w:val="00503DAC"/>
    <w:rsid w:val="00504173"/>
    <w:rsid w:val="005048D1"/>
    <w:rsid w:val="005049B1"/>
    <w:rsid w:val="00504C44"/>
    <w:rsid w:val="00505151"/>
    <w:rsid w:val="00505228"/>
    <w:rsid w:val="00505295"/>
    <w:rsid w:val="005061A6"/>
    <w:rsid w:val="005063F1"/>
    <w:rsid w:val="00506790"/>
    <w:rsid w:val="00507E8A"/>
    <w:rsid w:val="00510CEC"/>
    <w:rsid w:val="0051121A"/>
    <w:rsid w:val="005116D9"/>
    <w:rsid w:val="00511722"/>
    <w:rsid w:val="005117DB"/>
    <w:rsid w:val="00511855"/>
    <w:rsid w:val="00511F97"/>
    <w:rsid w:val="00512037"/>
    <w:rsid w:val="00512147"/>
    <w:rsid w:val="0051255E"/>
    <w:rsid w:val="0051261A"/>
    <w:rsid w:val="0051274E"/>
    <w:rsid w:val="00512C30"/>
    <w:rsid w:val="00512D0B"/>
    <w:rsid w:val="00512E03"/>
    <w:rsid w:val="00512F8C"/>
    <w:rsid w:val="005132BC"/>
    <w:rsid w:val="00513358"/>
    <w:rsid w:val="00513C8A"/>
    <w:rsid w:val="00513E1D"/>
    <w:rsid w:val="005143BF"/>
    <w:rsid w:val="0051481E"/>
    <w:rsid w:val="00514B54"/>
    <w:rsid w:val="00515999"/>
    <w:rsid w:val="0051653D"/>
    <w:rsid w:val="005173E6"/>
    <w:rsid w:val="00517996"/>
    <w:rsid w:val="005201B5"/>
    <w:rsid w:val="0052048F"/>
    <w:rsid w:val="005204C3"/>
    <w:rsid w:val="00520FCD"/>
    <w:rsid w:val="005211FB"/>
    <w:rsid w:val="00522089"/>
    <w:rsid w:val="0052229F"/>
    <w:rsid w:val="005228DA"/>
    <w:rsid w:val="005246FD"/>
    <w:rsid w:val="0052493B"/>
    <w:rsid w:val="005254FB"/>
    <w:rsid w:val="00525555"/>
    <w:rsid w:val="00525A51"/>
    <w:rsid w:val="00525F61"/>
    <w:rsid w:val="005267D9"/>
    <w:rsid w:val="005268E9"/>
    <w:rsid w:val="00526B33"/>
    <w:rsid w:val="00526D96"/>
    <w:rsid w:val="00527A36"/>
    <w:rsid w:val="00527B75"/>
    <w:rsid w:val="00527D6D"/>
    <w:rsid w:val="00530857"/>
    <w:rsid w:val="00530CA9"/>
    <w:rsid w:val="005310B4"/>
    <w:rsid w:val="00531396"/>
    <w:rsid w:val="00531708"/>
    <w:rsid w:val="00531BD1"/>
    <w:rsid w:val="00531EDF"/>
    <w:rsid w:val="00532666"/>
    <w:rsid w:val="00532F4B"/>
    <w:rsid w:val="00532FCC"/>
    <w:rsid w:val="00533330"/>
    <w:rsid w:val="00533A88"/>
    <w:rsid w:val="00533D88"/>
    <w:rsid w:val="00533DED"/>
    <w:rsid w:val="00534073"/>
    <w:rsid w:val="005342DD"/>
    <w:rsid w:val="00535006"/>
    <w:rsid w:val="005357F5"/>
    <w:rsid w:val="00535A58"/>
    <w:rsid w:val="00535BAD"/>
    <w:rsid w:val="00537DA9"/>
    <w:rsid w:val="00540079"/>
    <w:rsid w:val="00540276"/>
    <w:rsid w:val="005402B7"/>
    <w:rsid w:val="005404C2"/>
    <w:rsid w:val="0054062F"/>
    <w:rsid w:val="005414C7"/>
    <w:rsid w:val="0054174E"/>
    <w:rsid w:val="00542071"/>
    <w:rsid w:val="00542493"/>
    <w:rsid w:val="00542F62"/>
    <w:rsid w:val="00543D7D"/>
    <w:rsid w:val="005444E7"/>
    <w:rsid w:val="005445E7"/>
    <w:rsid w:val="00544728"/>
    <w:rsid w:val="005450BA"/>
    <w:rsid w:val="0054557E"/>
    <w:rsid w:val="00546282"/>
    <w:rsid w:val="00546302"/>
    <w:rsid w:val="00546337"/>
    <w:rsid w:val="0054666F"/>
    <w:rsid w:val="005468E4"/>
    <w:rsid w:val="00546E90"/>
    <w:rsid w:val="0055037D"/>
    <w:rsid w:val="0055044C"/>
    <w:rsid w:val="0055090E"/>
    <w:rsid w:val="00550C72"/>
    <w:rsid w:val="0055172C"/>
    <w:rsid w:val="00551DEE"/>
    <w:rsid w:val="00551E9B"/>
    <w:rsid w:val="0055262A"/>
    <w:rsid w:val="00552ECD"/>
    <w:rsid w:val="00552F76"/>
    <w:rsid w:val="00553B24"/>
    <w:rsid w:val="00554A00"/>
    <w:rsid w:val="00554CA8"/>
    <w:rsid w:val="00554D9C"/>
    <w:rsid w:val="00555377"/>
    <w:rsid w:val="00555C6D"/>
    <w:rsid w:val="00556238"/>
    <w:rsid w:val="0055659B"/>
    <w:rsid w:val="005566F8"/>
    <w:rsid w:val="005569B9"/>
    <w:rsid w:val="00556A93"/>
    <w:rsid w:val="00556AA3"/>
    <w:rsid w:val="00556B9D"/>
    <w:rsid w:val="00557490"/>
    <w:rsid w:val="005576D0"/>
    <w:rsid w:val="005610F8"/>
    <w:rsid w:val="005612A3"/>
    <w:rsid w:val="00561460"/>
    <w:rsid w:val="005616A6"/>
    <w:rsid w:val="00562176"/>
    <w:rsid w:val="00562267"/>
    <w:rsid w:val="00562F98"/>
    <w:rsid w:val="005630F7"/>
    <w:rsid w:val="00563233"/>
    <w:rsid w:val="00564594"/>
    <w:rsid w:val="00564E7A"/>
    <w:rsid w:val="0056505B"/>
    <w:rsid w:val="0056594E"/>
    <w:rsid w:val="00565ED8"/>
    <w:rsid w:val="00566413"/>
    <w:rsid w:val="00566435"/>
    <w:rsid w:val="005666D2"/>
    <w:rsid w:val="00566BC4"/>
    <w:rsid w:val="00570292"/>
    <w:rsid w:val="0057065A"/>
    <w:rsid w:val="00570733"/>
    <w:rsid w:val="00570861"/>
    <w:rsid w:val="00570D49"/>
    <w:rsid w:val="00571BF5"/>
    <w:rsid w:val="0057291F"/>
    <w:rsid w:val="00572A9C"/>
    <w:rsid w:val="00572D9C"/>
    <w:rsid w:val="00573C3A"/>
    <w:rsid w:val="00573F11"/>
    <w:rsid w:val="005740A0"/>
    <w:rsid w:val="00574466"/>
    <w:rsid w:val="005752CC"/>
    <w:rsid w:val="00575D54"/>
    <w:rsid w:val="00575ECE"/>
    <w:rsid w:val="005774EF"/>
    <w:rsid w:val="005776EA"/>
    <w:rsid w:val="0057770B"/>
    <w:rsid w:val="00580E1A"/>
    <w:rsid w:val="00581058"/>
    <w:rsid w:val="005810AD"/>
    <w:rsid w:val="005810C8"/>
    <w:rsid w:val="00581119"/>
    <w:rsid w:val="0058120D"/>
    <w:rsid w:val="005812E7"/>
    <w:rsid w:val="005813E4"/>
    <w:rsid w:val="0058147D"/>
    <w:rsid w:val="005814E0"/>
    <w:rsid w:val="00582469"/>
    <w:rsid w:val="0058250C"/>
    <w:rsid w:val="00582BC9"/>
    <w:rsid w:val="00582EBD"/>
    <w:rsid w:val="00582FD5"/>
    <w:rsid w:val="00583AA1"/>
    <w:rsid w:val="005841C5"/>
    <w:rsid w:val="005848C6"/>
    <w:rsid w:val="00584960"/>
    <w:rsid w:val="00584AFD"/>
    <w:rsid w:val="00584B5C"/>
    <w:rsid w:val="00584F5A"/>
    <w:rsid w:val="00584FEA"/>
    <w:rsid w:val="0058534C"/>
    <w:rsid w:val="00585499"/>
    <w:rsid w:val="00585D7E"/>
    <w:rsid w:val="00585E75"/>
    <w:rsid w:val="005871D4"/>
    <w:rsid w:val="00590779"/>
    <w:rsid w:val="005909A5"/>
    <w:rsid w:val="0059109A"/>
    <w:rsid w:val="00591BE0"/>
    <w:rsid w:val="00591CB0"/>
    <w:rsid w:val="005925E6"/>
    <w:rsid w:val="005929F8"/>
    <w:rsid w:val="00592D46"/>
    <w:rsid w:val="005930DC"/>
    <w:rsid w:val="0059329B"/>
    <w:rsid w:val="00593DBE"/>
    <w:rsid w:val="00594018"/>
    <w:rsid w:val="0059429A"/>
    <w:rsid w:val="00594593"/>
    <w:rsid w:val="00594944"/>
    <w:rsid w:val="00594C64"/>
    <w:rsid w:val="00594D27"/>
    <w:rsid w:val="0059504C"/>
    <w:rsid w:val="00595647"/>
    <w:rsid w:val="00595C04"/>
    <w:rsid w:val="0059652D"/>
    <w:rsid w:val="00596A61"/>
    <w:rsid w:val="00596E2C"/>
    <w:rsid w:val="00596FB9"/>
    <w:rsid w:val="00597419"/>
    <w:rsid w:val="0059759B"/>
    <w:rsid w:val="00597731"/>
    <w:rsid w:val="005A04EE"/>
    <w:rsid w:val="005A103F"/>
    <w:rsid w:val="005A1771"/>
    <w:rsid w:val="005A1797"/>
    <w:rsid w:val="005A1DF2"/>
    <w:rsid w:val="005A23C3"/>
    <w:rsid w:val="005A2A17"/>
    <w:rsid w:val="005A2FD6"/>
    <w:rsid w:val="005A3320"/>
    <w:rsid w:val="005A3706"/>
    <w:rsid w:val="005A3DBF"/>
    <w:rsid w:val="005A404E"/>
    <w:rsid w:val="005A465A"/>
    <w:rsid w:val="005A4A95"/>
    <w:rsid w:val="005A52CE"/>
    <w:rsid w:val="005A5F7A"/>
    <w:rsid w:val="005A6735"/>
    <w:rsid w:val="005A67CB"/>
    <w:rsid w:val="005A719A"/>
    <w:rsid w:val="005A77F9"/>
    <w:rsid w:val="005B0A7D"/>
    <w:rsid w:val="005B0D16"/>
    <w:rsid w:val="005B117C"/>
    <w:rsid w:val="005B1180"/>
    <w:rsid w:val="005B118E"/>
    <w:rsid w:val="005B209F"/>
    <w:rsid w:val="005B218D"/>
    <w:rsid w:val="005B2888"/>
    <w:rsid w:val="005B2CA0"/>
    <w:rsid w:val="005B2E80"/>
    <w:rsid w:val="005B30DA"/>
    <w:rsid w:val="005B3411"/>
    <w:rsid w:val="005B35B2"/>
    <w:rsid w:val="005B3609"/>
    <w:rsid w:val="005B3CE1"/>
    <w:rsid w:val="005B41BE"/>
    <w:rsid w:val="005B4422"/>
    <w:rsid w:val="005B4510"/>
    <w:rsid w:val="005B451F"/>
    <w:rsid w:val="005B4F0E"/>
    <w:rsid w:val="005B4F78"/>
    <w:rsid w:val="005B556A"/>
    <w:rsid w:val="005B568D"/>
    <w:rsid w:val="005B67A6"/>
    <w:rsid w:val="005B6B24"/>
    <w:rsid w:val="005B7390"/>
    <w:rsid w:val="005B76B8"/>
    <w:rsid w:val="005B7930"/>
    <w:rsid w:val="005C0129"/>
    <w:rsid w:val="005C03AC"/>
    <w:rsid w:val="005C04BC"/>
    <w:rsid w:val="005C06B5"/>
    <w:rsid w:val="005C0D08"/>
    <w:rsid w:val="005C164C"/>
    <w:rsid w:val="005C2184"/>
    <w:rsid w:val="005C3FFE"/>
    <w:rsid w:val="005C4350"/>
    <w:rsid w:val="005C46B4"/>
    <w:rsid w:val="005C4895"/>
    <w:rsid w:val="005C4A5B"/>
    <w:rsid w:val="005C500E"/>
    <w:rsid w:val="005C588C"/>
    <w:rsid w:val="005C5F0E"/>
    <w:rsid w:val="005C60CF"/>
    <w:rsid w:val="005C6A7A"/>
    <w:rsid w:val="005C74E8"/>
    <w:rsid w:val="005C7709"/>
    <w:rsid w:val="005D01C8"/>
    <w:rsid w:val="005D06AD"/>
    <w:rsid w:val="005D08B8"/>
    <w:rsid w:val="005D0F69"/>
    <w:rsid w:val="005D139D"/>
    <w:rsid w:val="005D1923"/>
    <w:rsid w:val="005D1A90"/>
    <w:rsid w:val="005D258F"/>
    <w:rsid w:val="005D2696"/>
    <w:rsid w:val="005D26C3"/>
    <w:rsid w:val="005D29C8"/>
    <w:rsid w:val="005D2F49"/>
    <w:rsid w:val="005D377E"/>
    <w:rsid w:val="005D41D8"/>
    <w:rsid w:val="005D4339"/>
    <w:rsid w:val="005D489E"/>
    <w:rsid w:val="005D49ED"/>
    <w:rsid w:val="005D4A30"/>
    <w:rsid w:val="005D580D"/>
    <w:rsid w:val="005D5E5D"/>
    <w:rsid w:val="005D6105"/>
    <w:rsid w:val="005D7081"/>
    <w:rsid w:val="005D7606"/>
    <w:rsid w:val="005D778A"/>
    <w:rsid w:val="005D78B7"/>
    <w:rsid w:val="005D7B53"/>
    <w:rsid w:val="005D7CD0"/>
    <w:rsid w:val="005E0326"/>
    <w:rsid w:val="005E0413"/>
    <w:rsid w:val="005E069F"/>
    <w:rsid w:val="005E06E7"/>
    <w:rsid w:val="005E0887"/>
    <w:rsid w:val="005E0A39"/>
    <w:rsid w:val="005E0C8F"/>
    <w:rsid w:val="005E111A"/>
    <w:rsid w:val="005E1FDC"/>
    <w:rsid w:val="005E21C7"/>
    <w:rsid w:val="005E22CE"/>
    <w:rsid w:val="005E3F32"/>
    <w:rsid w:val="005E3F9E"/>
    <w:rsid w:val="005E4060"/>
    <w:rsid w:val="005E4286"/>
    <w:rsid w:val="005E48FA"/>
    <w:rsid w:val="005E4A70"/>
    <w:rsid w:val="005E4BA4"/>
    <w:rsid w:val="005E4C3A"/>
    <w:rsid w:val="005E51BA"/>
    <w:rsid w:val="005E52FE"/>
    <w:rsid w:val="005E548E"/>
    <w:rsid w:val="005E56F2"/>
    <w:rsid w:val="005E5B7C"/>
    <w:rsid w:val="005E62A6"/>
    <w:rsid w:val="005E6C94"/>
    <w:rsid w:val="005E6D6B"/>
    <w:rsid w:val="005E6F31"/>
    <w:rsid w:val="005E6F5A"/>
    <w:rsid w:val="005E7646"/>
    <w:rsid w:val="005E793B"/>
    <w:rsid w:val="005F1294"/>
    <w:rsid w:val="005F1BB5"/>
    <w:rsid w:val="005F1C5E"/>
    <w:rsid w:val="005F1CD3"/>
    <w:rsid w:val="005F2E4A"/>
    <w:rsid w:val="005F30DB"/>
    <w:rsid w:val="005F332F"/>
    <w:rsid w:val="005F374D"/>
    <w:rsid w:val="005F37A2"/>
    <w:rsid w:val="005F41CC"/>
    <w:rsid w:val="005F4398"/>
    <w:rsid w:val="005F49E3"/>
    <w:rsid w:val="005F52B4"/>
    <w:rsid w:val="005F54BD"/>
    <w:rsid w:val="005F5BCB"/>
    <w:rsid w:val="005F5C4F"/>
    <w:rsid w:val="005F5F2D"/>
    <w:rsid w:val="005F633C"/>
    <w:rsid w:val="005F643B"/>
    <w:rsid w:val="005F666D"/>
    <w:rsid w:val="005F720B"/>
    <w:rsid w:val="005F7D95"/>
    <w:rsid w:val="00600DE0"/>
    <w:rsid w:val="0060218B"/>
    <w:rsid w:val="00602387"/>
    <w:rsid w:val="0060253F"/>
    <w:rsid w:val="00602821"/>
    <w:rsid w:val="00603542"/>
    <w:rsid w:val="006040CC"/>
    <w:rsid w:val="00604484"/>
    <w:rsid w:val="00604999"/>
    <w:rsid w:val="006049FB"/>
    <w:rsid w:val="00604BD9"/>
    <w:rsid w:val="00604C7F"/>
    <w:rsid w:val="00604C8B"/>
    <w:rsid w:val="00605127"/>
    <w:rsid w:val="00605917"/>
    <w:rsid w:val="00605B84"/>
    <w:rsid w:val="00605D67"/>
    <w:rsid w:val="00606051"/>
    <w:rsid w:val="00606DDC"/>
    <w:rsid w:val="00606F78"/>
    <w:rsid w:val="00607BF5"/>
    <w:rsid w:val="00610406"/>
    <w:rsid w:val="00610B78"/>
    <w:rsid w:val="00611006"/>
    <w:rsid w:val="0061126B"/>
    <w:rsid w:val="006112FE"/>
    <w:rsid w:val="00611520"/>
    <w:rsid w:val="00611629"/>
    <w:rsid w:val="00611A48"/>
    <w:rsid w:val="00611BAF"/>
    <w:rsid w:val="0061288F"/>
    <w:rsid w:val="006136E8"/>
    <w:rsid w:val="00613816"/>
    <w:rsid w:val="00613D06"/>
    <w:rsid w:val="00614128"/>
    <w:rsid w:val="006142C8"/>
    <w:rsid w:val="00614499"/>
    <w:rsid w:val="0061538B"/>
    <w:rsid w:val="006158B7"/>
    <w:rsid w:val="00616124"/>
    <w:rsid w:val="00616164"/>
    <w:rsid w:val="006161BD"/>
    <w:rsid w:val="006162BC"/>
    <w:rsid w:val="00616B22"/>
    <w:rsid w:val="0061795A"/>
    <w:rsid w:val="00617BEB"/>
    <w:rsid w:val="00620551"/>
    <w:rsid w:val="00620694"/>
    <w:rsid w:val="00620A2E"/>
    <w:rsid w:val="006211A2"/>
    <w:rsid w:val="00621866"/>
    <w:rsid w:val="006218F0"/>
    <w:rsid w:val="00621A03"/>
    <w:rsid w:val="00621E9B"/>
    <w:rsid w:val="00622812"/>
    <w:rsid w:val="00622A60"/>
    <w:rsid w:val="006236C4"/>
    <w:rsid w:val="0062375E"/>
    <w:rsid w:val="00623A2F"/>
    <w:rsid w:val="00623CD1"/>
    <w:rsid w:val="00624B85"/>
    <w:rsid w:val="00624E3D"/>
    <w:rsid w:val="00624E92"/>
    <w:rsid w:val="00625185"/>
    <w:rsid w:val="006253C9"/>
    <w:rsid w:val="00625922"/>
    <w:rsid w:val="00626E73"/>
    <w:rsid w:val="0062797E"/>
    <w:rsid w:val="00627E48"/>
    <w:rsid w:val="006302BF"/>
    <w:rsid w:val="00631111"/>
    <w:rsid w:val="00631873"/>
    <w:rsid w:val="00631BA8"/>
    <w:rsid w:val="006324CC"/>
    <w:rsid w:val="00633098"/>
    <w:rsid w:val="006336C9"/>
    <w:rsid w:val="00633AC8"/>
    <w:rsid w:val="00633C33"/>
    <w:rsid w:val="0063452F"/>
    <w:rsid w:val="006345E1"/>
    <w:rsid w:val="006346BD"/>
    <w:rsid w:val="00634E80"/>
    <w:rsid w:val="00635341"/>
    <w:rsid w:val="00635458"/>
    <w:rsid w:val="0063619A"/>
    <w:rsid w:val="00636359"/>
    <w:rsid w:val="006369E5"/>
    <w:rsid w:val="00636FF8"/>
    <w:rsid w:val="00637215"/>
    <w:rsid w:val="00637518"/>
    <w:rsid w:val="00637602"/>
    <w:rsid w:val="00637967"/>
    <w:rsid w:val="00637DDA"/>
    <w:rsid w:val="0064022F"/>
    <w:rsid w:val="0064059F"/>
    <w:rsid w:val="006408DA"/>
    <w:rsid w:val="00641084"/>
    <w:rsid w:val="00641533"/>
    <w:rsid w:val="00641E86"/>
    <w:rsid w:val="00642031"/>
    <w:rsid w:val="00642468"/>
    <w:rsid w:val="0064250C"/>
    <w:rsid w:val="006429DD"/>
    <w:rsid w:val="00642C91"/>
    <w:rsid w:val="00642DF1"/>
    <w:rsid w:val="0064316F"/>
    <w:rsid w:val="006435E2"/>
    <w:rsid w:val="00645089"/>
    <w:rsid w:val="00645664"/>
    <w:rsid w:val="00645B06"/>
    <w:rsid w:val="00645B4F"/>
    <w:rsid w:val="00645D98"/>
    <w:rsid w:val="0064642D"/>
    <w:rsid w:val="0064671A"/>
    <w:rsid w:val="00647200"/>
    <w:rsid w:val="00647AA7"/>
    <w:rsid w:val="00650CF5"/>
    <w:rsid w:val="0065168B"/>
    <w:rsid w:val="00651B35"/>
    <w:rsid w:val="00651F73"/>
    <w:rsid w:val="00651FAD"/>
    <w:rsid w:val="006520F6"/>
    <w:rsid w:val="00652332"/>
    <w:rsid w:val="006524BF"/>
    <w:rsid w:val="00653567"/>
    <w:rsid w:val="00653A11"/>
    <w:rsid w:val="00653B12"/>
    <w:rsid w:val="00653D55"/>
    <w:rsid w:val="00653D7F"/>
    <w:rsid w:val="0065472C"/>
    <w:rsid w:val="00654983"/>
    <w:rsid w:val="00654999"/>
    <w:rsid w:val="00654F19"/>
    <w:rsid w:val="00654F89"/>
    <w:rsid w:val="00655404"/>
    <w:rsid w:val="00655458"/>
    <w:rsid w:val="00655DFD"/>
    <w:rsid w:val="00655F14"/>
    <w:rsid w:val="00656053"/>
    <w:rsid w:val="00656173"/>
    <w:rsid w:val="006564FE"/>
    <w:rsid w:val="00656660"/>
    <w:rsid w:val="00656E8C"/>
    <w:rsid w:val="0065720A"/>
    <w:rsid w:val="00657978"/>
    <w:rsid w:val="00657DB2"/>
    <w:rsid w:val="00661682"/>
    <w:rsid w:val="00661905"/>
    <w:rsid w:val="00661F43"/>
    <w:rsid w:val="00661FA0"/>
    <w:rsid w:val="0066265B"/>
    <w:rsid w:val="00662D9A"/>
    <w:rsid w:val="006634B1"/>
    <w:rsid w:val="0066365E"/>
    <w:rsid w:val="0066444C"/>
    <w:rsid w:val="00664498"/>
    <w:rsid w:val="00664566"/>
    <w:rsid w:val="00664B70"/>
    <w:rsid w:val="00664D3F"/>
    <w:rsid w:val="00664E32"/>
    <w:rsid w:val="00664E35"/>
    <w:rsid w:val="00664FE4"/>
    <w:rsid w:val="0066636A"/>
    <w:rsid w:val="00666854"/>
    <w:rsid w:val="006668B0"/>
    <w:rsid w:val="006668D1"/>
    <w:rsid w:val="00666E27"/>
    <w:rsid w:val="00667070"/>
    <w:rsid w:val="006670ED"/>
    <w:rsid w:val="00667334"/>
    <w:rsid w:val="00667D64"/>
    <w:rsid w:val="00670164"/>
    <w:rsid w:val="0067063B"/>
    <w:rsid w:val="006711B9"/>
    <w:rsid w:val="006714A8"/>
    <w:rsid w:val="006714B8"/>
    <w:rsid w:val="006717A4"/>
    <w:rsid w:val="00671B8E"/>
    <w:rsid w:val="006722BF"/>
    <w:rsid w:val="006729C1"/>
    <w:rsid w:val="00672D84"/>
    <w:rsid w:val="00673062"/>
    <w:rsid w:val="00673833"/>
    <w:rsid w:val="0067556D"/>
    <w:rsid w:val="00676080"/>
    <w:rsid w:val="0067691F"/>
    <w:rsid w:val="00676E83"/>
    <w:rsid w:val="00677048"/>
    <w:rsid w:val="0067722D"/>
    <w:rsid w:val="00677496"/>
    <w:rsid w:val="0068007E"/>
    <w:rsid w:val="00680283"/>
    <w:rsid w:val="0068045B"/>
    <w:rsid w:val="0068074C"/>
    <w:rsid w:val="00680DF9"/>
    <w:rsid w:val="0068123E"/>
    <w:rsid w:val="006818E0"/>
    <w:rsid w:val="006838B3"/>
    <w:rsid w:val="00683AAD"/>
    <w:rsid w:val="006845E7"/>
    <w:rsid w:val="00684A94"/>
    <w:rsid w:val="00686AB2"/>
    <w:rsid w:val="00686C6A"/>
    <w:rsid w:val="00690132"/>
    <w:rsid w:val="00690B02"/>
    <w:rsid w:val="00690D38"/>
    <w:rsid w:val="006912EB"/>
    <w:rsid w:val="006916D1"/>
    <w:rsid w:val="0069219A"/>
    <w:rsid w:val="0069248A"/>
    <w:rsid w:val="006925DB"/>
    <w:rsid w:val="0069276F"/>
    <w:rsid w:val="00692775"/>
    <w:rsid w:val="0069361A"/>
    <w:rsid w:val="00693C4C"/>
    <w:rsid w:val="00693DF2"/>
    <w:rsid w:val="0069503C"/>
    <w:rsid w:val="006952F8"/>
    <w:rsid w:val="006957C0"/>
    <w:rsid w:val="00695D36"/>
    <w:rsid w:val="0069607F"/>
    <w:rsid w:val="00696199"/>
    <w:rsid w:val="0069690F"/>
    <w:rsid w:val="00696C7F"/>
    <w:rsid w:val="00696EED"/>
    <w:rsid w:val="006970E5"/>
    <w:rsid w:val="006A043F"/>
    <w:rsid w:val="006A0753"/>
    <w:rsid w:val="006A0B1C"/>
    <w:rsid w:val="006A137F"/>
    <w:rsid w:val="006A1C3B"/>
    <w:rsid w:val="006A20ED"/>
    <w:rsid w:val="006A276A"/>
    <w:rsid w:val="006A2CFD"/>
    <w:rsid w:val="006A3296"/>
    <w:rsid w:val="006A339A"/>
    <w:rsid w:val="006A3534"/>
    <w:rsid w:val="006A35B8"/>
    <w:rsid w:val="006A37AA"/>
    <w:rsid w:val="006A3AB5"/>
    <w:rsid w:val="006A462C"/>
    <w:rsid w:val="006A477F"/>
    <w:rsid w:val="006A4D76"/>
    <w:rsid w:val="006A510F"/>
    <w:rsid w:val="006A524E"/>
    <w:rsid w:val="006A5F7F"/>
    <w:rsid w:val="006A61A6"/>
    <w:rsid w:val="006A69C2"/>
    <w:rsid w:val="006A6D73"/>
    <w:rsid w:val="006A6E5A"/>
    <w:rsid w:val="006A7215"/>
    <w:rsid w:val="006A741F"/>
    <w:rsid w:val="006A7739"/>
    <w:rsid w:val="006A7B35"/>
    <w:rsid w:val="006A7E4B"/>
    <w:rsid w:val="006A7FE3"/>
    <w:rsid w:val="006B04A8"/>
    <w:rsid w:val="006B081B"/>
    <w:rsid w:val="006B0D95"/>
    <w:rsid w:val="006B124E"/>
    <w:rsid w:val="006B1D72"/>
    <w:rsid w:val="006B2095"/>
    <w:rsid w:val="006B211D"/>
    <w:rsid w:val="006B28B7"/>
    <w:rsid w:val="006B35A1"/>
    <w:rsid w:val="006B46CE"/>
    <w:rsid w:val="006B57C1"/>
    <w:rsid w:val="006B5E12"/>
    <w:rsid w:val="006B66B8"/>
    <w:rsid w:val="006B7DE4"/>
    <w:rsid w:val="006C00F7"/>
    <w:rsid w:val="006C0639"/>
    <w:rsid w:val="006C06B5"/>
    <w:rsid w:val="006C06C8"/>
    <w:rsid w:val="006C08A7"/>
    <w:rsid w:val="006C0B7C"/>
    <w:rsid w:val="006C130C"/>
    <w:rsid w:val="006C165C"/>
    <w:rsid w:val="006C18FB"/>
    <w:rsid w:val="006C1A89"/>
    <w:rsid w:val="006C1F7F"/>
    <w:rsid w:val="006C2076"/>
    <w:rsid w:val="006C2587"/>
    <w:rsid w:val="006C3310"/>
    <w:rsid w:val="006C34AD"/>
    <w:rsid w:val="006C5137"/>
    <w:rsid w:val="006C5A4D"/>
    <w:rsid w:val="006C5D76"/>
    <w:rsid w:val="006C64A7"/>
    <w:rsid w:val="006C651F"/>
    <w:rsid w:val="006C697C"/>
    <w:rsid w:val="006C6FB1"/>
    <w:rsid w:val="006C72CD"/>
    <w:rsid w:val="006C7B04"/>
    <w:rsid w:val="006C7B55"/>
    <w:rsid w:val="006D0A71"/>
    <w:rsid w:val="006D0C8B"/>
    <w:rsid w:val="006D107E"/>
    <w:rsid w:val="006D25D1"/>
    <w:rsid w:val="006D2944"/>
    <w:rsid w:val="006D387A"/>
    <w:rsid w:val="006D3F07"/>
    <w:rsid w:val="006D433B"/>
    <w:rsid w:val="006D4571"/>
    <w:rsid w:val="006D4657"/>
    <w:rsid w:val="006D548F"/>
    <w:rsid w:val="006D564F"/>
    <w:rsid w:val="006D5B26"/>
    <w:rsid w:val="006D64EE"/>
    <w:rsid w:val="006D6C43"/>
    <w:rsid w:val="006D748E"/>
    <w:rsid w:val="006D784B"/>
    <w:rsid w:val="006D7A4A"/>
    <w:rsid w:val="006D7C09"/>
    <w:rsid w:val="006D7D83"/>
    <w:rsid w:val="006E181A"/>
    <w:rsid w:val="006E1867"/>
    <w:rsid w:val="006E1A86"/>
    <w:rsid w:val="006E1F41"/>
    <w:rsid w:val="006E20FF"/>
    <w:rsid w:val="006E2214"/>
    <w:rsid w:val="006E2712"/>
    <w:rsid w:val="006E2DF2"/>
    <w:rsid w:val="006E2F4C"/>
    <w:rsid w:val="006E316C"/>
    <w:rsid w:val="006E3191"/>
    <w:rsid w:val="006E339C"/>
    <w:rsid w:val="006E5BC5"/>
    <w:rsid w:val="006E61DC"/>
    <w:rsid w:val="006E63B9"/>
    <w:rsid w:val="006E6558"/>
    <w:rsid w:val="006E6E5F"/>
    <w:rsid w:val="006E7538"/>
    <w:rsid w:val="006E7876"/>
    <w:rsid w:val="006E7F94"/>
    <w:rsid w:val="006F0C62"/>
    <w:rsid w:val="006F1160"/>
    <w:rsid w:val="006F1240"/>
    <w:rsid w:val="006F154D"/>
    <w:rsid w:val="006F1A59"/>
    <w:rsid w:val="006F1AC0"/>
    <w:rsid w:val="006F1C45"/>
    <w:rsid w:val="006F28B2"/>
    <w:rsid w:val="006F29A6"/>
    <w:rsid w:val="006F3157"/>
    <w:rsid w:val="006F3C02"/>
    <w:rsid w:val="006F400C"/>
    <w:rsid w:val="006F4DE7"/>
    <w:rsid w:val="006F4FE3"/>
    <w:rsid w:val="006F577C"/>
    <w:rsid w:val="006F5AEC"/>
    <w:rsid w:val="006F65D0"/>
    <w:rsid w:val="006F7DEA"/>
    <w:rsid w:val="00700CD7"/>
    <w:rsid w:val="00701399"/>
    <w:rsid w:val="0070186D"/>
    <w:rsid w:val="0070196A"/>
    <w:rsid w:val="0070213F"/>
    <w:rsid w:val="00702176"/>
    <w:rsid w:val="007025E5"/>
    <w:rsid w:val="00702848"/>
    <w:rsid w:val="007029FB"/>
    <w:rsid w:val="00702E5E"/>
    <w:rsid w:val="0070323F"/>
    <w:rsid w:val="00704632"/>
    <w:rsid w:val="007046A7"/>
    <w:rsid w:val="00704AD4"/>
    <w:rsid w:val="00704EE3"/>
    <w:rsid w:val="00704FA9"/>
    <w:rsid w:val="00705866"/>
    <w:rsid w:val="00705DE7"/>
    <w:rsid w:val="00706E6E"/>
    <w:rsid w:val="00706F08"/>
    <w:rsid w:val="007072D9"/>
    <w:rsid w:val="00707620"/>
    <w:rsid w:val="0071013C"/>
    <w:rsid w:val="007101CF"/>
    <w:rsid w:val="00711035"/>
    <w:rsid w:val="00711071"/>
    <w:rsid w:val="0071154F"/>
    <w:rsid w:val="007115C8"/>
    <w:rsid w:val="00711A1A"/>
    <w:rsid w:val="00711A88"/>
    <w:rsid w:val="00711D12"/>
    <w:rsid w:val="00711E0D"/>
    <w:rsid w:val="00712604"/>
    <w:rsid w:val="00712DC1"/>
    <w:rsid w:val="00712E9D"/>
    <w:rsid w:val="0071386B"/>
    <w:rsid w:val="00713E29"/>
    <w:rsid w:val="0071513F"/>
    <w:rsid w:val="00715345"/>
    <w:rsid w:val="00715CA4"/>
    <w:rsid w:val="00716097"/>
    <w:rsid w:val="0071690F"/>
    <w:rsid w:val="00716E36"/>
    <w:rsid w:val="00716FD5"/>
    <w:rsid w:val="007176D6"/>
    <w:rsid w:val="00717C7D"/>
    <w:rsid w:val="00720789"/>
    <w:rsid w:val="007207EB"/>
    <w:rsid w:val="007216BD"/>
    <w:rsid w:val="0072296A"/>
    <w:rsid w:val="007233DD"/>
    <w:rsid w:val="00723474"/>
    <w:rsid w:val="007234B0"/>
    <w:rsid w:val="00723942"/>
    <w:rsid w:val="00723C3B"/>
    <w:rsid w:val="00723C88"/>
    <w:rsid w:val="00723D02"/>
    <w:rsid w:val="00723E1C"/>
    <w:rsid w:val="0072412D"/>
    <w:rsid w:val="007246EE"/>
    <w:rsid w:val="00724790"/>
    <w:rsid w:val="007247D8"/>
    <w:rsid w:val="00724AE9"/>
    <w:rsid w:val="0072504B"/>
    <w:rsid w:val="007259C2"/>
    <w:rsid w:val="00725C16"/>
    <w:rsid w:val="00727E0C"/>
    <w:rsid w:val="00730688"/>
    <w:rsid w:val="007308CB"/>
    <w:rsid w:val="007312BB"/>
    <w:rsid w:val="007318DF"/>
    <w:rsid w:val="00731A56"/>
    <w:rsid w:val="00731BF7"/>
    <w:rsid w:val="00731C56"/>
    <w:rsid w:val="00731D64"/>
    <w:rsid w:val="00731E78"/>
    <w:rsid w:val="00732137"/>
    <w:rsid w:val="0073214E"/>
    <w:rsid w:val="0073255D"/>
    <w:rsid w:val="007328C6"/>
    <w:rsid w:val="007334A3"/>
    <w:rsid w:val="0073403B"/>
    <w:rsid w:val="0073418C"/>
    <w:rsid w:val="007347D4"/>
    <w:rsid w:val="007348F6"/>
    <w:rsid w:val="00734BBF"/>
    <w:rsid w:val="00735DF4"/>
    <w:rsid w:val="00736616"/>
    <w:rsid w:val="00736CC0"/>
    <w:rsid w:val="00737165"/>
    <w:rsid w:val="007373AE"/>
    <w:rsid w:val="00737828"/>
    <w:rsid w:val="00737CEA"/>
    <w:rsid w:val="00740103"/>
    <w:rsid w:val="00740702"/>
    <w:rsid w:val="00740A82"/>
    <w:rsid w:val="00741DC5"/>
    <w:rsid w:val="00742520"/>
    <w:rsid w:val="00742C85"/>
    <w:rsid w:val="00742CE8"/>
    <w:rsid w:val="007433B6"/>
    <w:rsid w:val="00743752"/>
    <w:rsid w:val="0074438B"/>
    <w:rsid w:val="007443FF"/>
    <w:rsid w:val="0074448B"/>
    <w:rsid w:val="00744546"/>
    <w:rsid w:val="0074483A"/>
    <w:rsid w:val="00744883"/>
    <w:rsid w:val="00744CE3"/>
    <w:rsid w:val="00745AA2"/>
    <w:rsid w:val="00745BE5"/>
    <w:rsid w:val="007460AC"/>
    <w:rsid w:val="0074653C"/>
    <w:rsid w:val="00746591"/>
    <w:rsid w:val="00747371"/>
    <w:rsid w:val="00747701"/>
    <w:rsid w:val="00747D95"/>
    <w:rsid w:val="0075077B"/>
    <w:rsid w:val="00750BC5"/>
    <w:rsid w:val="007511AE"/>
    <w:rsid w:val="007511D6"/>
    <w:rsid w:val="00751338"/>
    <w:rsid w:val="00751F52"/>
    <w:rsid w:val="0075216F"/>
    <w:rsid w:val="00752315"/>
    <w:rsid w:val="0075242E"/>
    <w:rsid w:val="00752F21"/>
    <w:rsid w:val="00753287"/>
    <w:rsid w:val="00753D36"/>
    <w:rsid w:val="00753E79"/>
    <w:rsid w:val="00754731"/>
    <w:rsid w:val="00754D48"/>
    <w:rsid w:val="00755324"/>
    <w:rsid w:val="00755519"/>
    <w:rsid w:val="0075580B"/>
    <w:rsid w:val="00755C27"/>
    <w:rsid w:val="007563E5"/>
    <w:rsid w:val="0075672C"/>
    <w:rsid w:val="00756A10"/>
    <w:rsid w:val="00757810"/>
    <w:rsid w:val="00757ED1"/>
    <w:rsid w:val="007600F1"/>
    <w:rsid w:val="00760B99"/>
    <w:rsid w:val="00760C7F"/>
    <w:rsid w:val="007610F8"/>
    <w:rsid w:val="00761114"/>
    <w:rsid w:val="00761CD7"/>
    <w:rsid w:val="00761D63"/>
    <w:rsid w:val="00761DAF"/>
    <w:rsid w:val="00762D79"/>
    <w:rsid w:val="00762E6A"/>
    <w:rsid w:val="0076317A"/>
    <w:rsid w:val="0076449D"/>
    <w:rsid w:val="007649BC"/>
    <w:rsid w:val="0076548B"/>
    <w:rsid w:val="00765878"/>
    <w:rsid w:val="0076588B"/>
    <w:rsid w:val="00766389"/>
    <w:rsid w:val="00766583"/>
    <w:rsid w:val="007667C5"/>
    <w:rsid w:val="00766A57"/>
    <w:rsid w:val="00766FA9"/>
    <w:rsid w:val="00766FFA"/>
    <w:rsid w:val="0076762F"/>
    <w:rsid w:val="00767DA9"/>
    <w:rsid w:val="00770A8D"/>
    <w:rsid w:val="0077144B"/>
    <w:rsid w:val="0077167C"/>
    <w:rsid w:val="00771D85"/>
    <w:rsid w:val="007720B7"/>
    <w:rsid w:val="0077244D"/>
    <w:rsid w:val="00773812"/>
    <w:rsid w:val="00773958"/>
    <w:rsid w:val="00774744"/>
    <w:rsid w:val="007749F7"/>
    <w:rsid w:val="007752F9"/>
    <w:rsid w:val="007754AB"/>
    <w:rsid w:val="00776224"/>
    <w:rsid w:val="00776250"/>
    <w:rsid w:val="00776494"/>
    <w:rsid w:val="00777808"/>
    <w:rsid w:val="00777BF5"/>
    <w:rsid w:val="00777C1A"/>
    <w:rsid w:val="00780078"/>
    <w:rsid w:val="0078031C"/>
    <w:rsid w:val="00780787"/>
    <w:rsid w:val="00780AFE"/>
    <w:rsid w:val="00780DDD"/>
    <w:rsid w:val="007823E6"/>
    <w:rsid w:val="00782AE7"/>
    <w:rsid w:val="00782DA6"/>
    <w:rsid w:val="00782F27"/>
    <w:rsid w:val="00783541"/>
    <w:rsid w:val="00784016"/>
    <w:rsid w:val="007842F8"/>
    <w:rsid w:val="00784300"/>
    <w:rsid w:val="00784F5D"/>
    <w:rsid w:val="00784F62"/>
    <w:rsid w:val="007853B0"/>
    <w:rsid w:val="00785666"/>
    <w:rsid w:val="007856F0"/>
    <w:rsid w:val="00785A95"/>
    <w:rsid w:val="00786205"/>
    <w:rsid w:val="00786BBE"/>
    <w:rsid w:val="00786EBC"/>
    <w:rsid w:val="007879E9"/>
    <w:rsid w:val="0079043E"/>
    <w:rsid w:val="00791524"/>
    <w:rsid w:val="007924A8"/>
    <w:rsid w:val="0079281C"/>
    <w:rsid w:val="00792A15"/>
    <w:rsid w:val="00792BAD"/>
    <w:rsid w:val="00792FE8"/>
    <w:rsid w:val="007930A3"/>
    <w:rsid w:val="00793267"/>
    <w:rsid w:val="00793C6D"/>
    <w:rsid w:val="00793FFF"/>
    <w:rsid w:val="0079490C"/>
    <w:rsid w:val="0079495C"/>
    <w:rsid w:val="0079529D"/>
    <w:rsid w:val="00795445"/>
    <w:rsid w:val="00795F03"/>
    <w:rsid w:val="00797CA5"/>
    <w:rsid w:val="007A088C"/>
    <w:rsid w:val="007A0DDF"/>
    <w:rsid w:val="007A1654"/>
    <w:rsid w:val="007A1948"/>
    <w:rsid w:val="007A1988"/>
    <w:rsid w:val="007A1A70"/>
    <w:rsid w:val="007A2FDC"/>
    <w:rsid w:val="007A3156"/>
    <w:rsid w:val="007A3625"/>
    <w:rsid w:val="007A421B"/>
    <w:rsid w:val="007A4377"/>
    <w:rsid w:val="007A4DAD"/>
    <w:rsid w:val="007A5339"/>
    <w:rsid w:val="007A53AC"/>
    <w:rsid w:val="007A554F"/>
    <w:rsid w:val="007A65F0"/>
    <w:rsid w:val="007A6883"/>
    <w:rsid w:val="007A6BCD"/>
    <w:rsid w:val="007A6CF6"/>
    <w:rsid w:val="007A711D"/>
    <w:rsid w:val="007A7225"/>
    <w:rsid w:val="007A7655"/>
    <w:rsid w:val="007A7EB4"/>
    <w:rsid w:val="007B00EA"/>
    <w:rsid w:val="007B0925"/>
    <w:rsid w:val="007B0BAF"/>
    <w:rsid w:val="007B0E4E"/>
    <w:rsid w:val="007B0F6A"/>
    <w:rsid w:val="007B1229"/>
    <w:rsid w:val="007B1496"/>
    <w:rsid w:val="007B174F"/>
    <w:rsid w:val="007B2104"/>
    <w:rsid w:val="007B2FB1"/>
    <w:rsid w:val="007B42D2"/>
    <w:rsid w:val="007B434D"/>
    <w:rsid w:val="007B4CDA"/>
    <w:rsid w:val="007B526A"/>
    <w:rsid w:val="007B5D97"/>
    <w:rsid w:val="007B65AF"/>
    <w:rsid w:val="007B6667"/>
    <w:rsid w:val="007B6B18"/>
    <w:rsid w:val="007B6C47"/>
    <w:rsid w:val="007B6E37"/>
    <w:rsid w:val="007B7825"/>
    <w:rsid w:val="007B78CA"/>
    <w:rsid w:val="007C15C9"/>
    <w:rsid w:val="007C17A4"/>
    <w:rsid w:val="007C1972"/>
    <w:rsid w:val="007C203E"/>
    <w:rsid w:val="007C2272"/>
    <w:rsid w:val="007C27ED"/>
    <w:rsid w:val="007C3098"/>
    <w:rsid w:val="007C3E04"/>
    <w:rsid w:val="007C3FF6"/>
    <w:rsid w:val="007C4364"/>
    <w:rsid w:val="007C43A4"/>
    <w:rsid w:val="007C462D"/>
    <w:rsid w:val="007C4A3A"/>
    <w:rsid w:val="007C4ADD"/>
    <w:rsid w:val="007C5EE1"/>
    <w:rsid w:val="007C5F4E"/>
    <w:rsid w:val="007C6262"/>
    <w:rsid w:val="007C6377"/>
    <w:rsid w:val="007C64C7"/>
    <w:rsid w:val="007C668A"/>
    <w:rsid w:val="007C6BA5"/>
    <w:rsid w:val="007C6F48"/>
    <w:rsid w:val="007D0F96"/>
    <w:rsid w:val="007D11CD"/>
    <w:rsid w:val="007D137C"/>
    <w:rsid w:val="007D14CA"/>
    <w:rsid w:val="007D16F7"/>
    <w:rsid w:val="007D20CE"/>
    <w:rsid w:val="007D27CA"/>
    <w:rsid w:val="007D2B6F"/>
    <w:rsid w:val="007D2E3F"/>
    <w:rsid w:val="007D32C4"/>
    <w:rsid w:val="007D34EB"/>
    <w:rsid w:val="007D39A3"/>
    <w:rsid w:val="007D435F"/>
    <w:rsid w:val="007D453A"/>
    <w:rsid w:val="007D4DDB"/>
    <w:rsid w:val="007D5047"/>
    <w:rsid w:val="007D5049"/>
    <w:rsid w:val="007D526C"/>
    <w:rsid w:val="007D543A"/>
    <w:rsid w:val="007D5D56"/>
    <w:rsid w:val="007D5DD5"/>
    <w:rsid w:val="007D5E12"/>
    <w:rsid w:val="007D6ABE"/>
    <w:rsid w:val="007D6BC4"/>
    <w:rsid w:val="007D6F68"/>
    <w:rsid w:val="007D7305"/>
    <w:rsid w:val="007D7F71"/>
    <w:rsid w:val="007D7FD0"/>
    <w:rsid w:val="007D7FD3"/>
    <w:rsid w:val="007E0043"/>
    <w:rsid w:val="007E018E"/>
    <w:rsid w:val="007E086F"/>
    <w:rsid w:val="007E0901"/>
    <w:rsid w:val="007E0E36"/>
    <w:rsid w:val="007E1062"/>
    <w:rsid w:val="007E1612"/>
    <w:rsid w:val="007E1739"/>
    <w:rsid w:val="007E17A4"/>
    <w:rsid w:val="007E1D15"/>
    <w:rsid w:val="007E1E3C"/>
    <w:rsid w:val="007E22C0"/>
    <w:rsid w:val="007E2460"/>
    <w:rsid w:val="007E25B2"/>
    <w:rsid w:val="007E288E"/>
    <w:rsid w:val="007E295F"/>
    <w:rsid w:val="007E2F60"/>
    <w:rsid w:val="007E3B85"/>
    <w:rsid w:val="007E43A5"/>
    <w:rsid w:val="007E4686"/>
    <w:rsid w:val="007E4B47"/>
    <w:rsid w:val="007E588D"/>
    <w:rsid w:val="007E613C"/>
    <w:rsid w:val="007E63A0"/>
    <w:rsid w:val="007E67C4"/>
    <w:rsid w:val="007E6D8A"/>
    <w:rsid w:val="007E7118"/>
    <w:rsid w:val="007E7577"/>
    <w:rsid w:val="007E7DBB"/>
    <w:rsid w:val="007F07EE"/>
    <w:rsid w:val="007F089E"/>
    <w:rsid w:val="007F1382"/>
    <w:rsid w:val="007F18E0"/>
    <w:rsid w:val="007F1AA4"/>
    <w:rsid w:val="007F1CDF"/>
    <w:rsid w:val="007F1DD7"/>
    <w:rsid w:val="007F20FC"/>
    <w:rsid w:val="007F20FF"/>
    <w:rsid w:val="007F29BF"/>
    <w:rsid w:val="007F2D89"/>
    <w:rsid w:val="007F2DA8"/>
    <w:rsid w:val="007F3B76"/>
    <w:rsid w:val="007F4374"/>
    <w:rsid w:val="007F4DD9"/>
    <w:rsid w:val="007F533A"/>
    <w:rsid w:val="007F5663"/>
    <w:rsid w:val="007F6052"/>
    <w:rsid w:val="007F6E8B"/>
    <w:rsid w:val="007F717D"/>
    <w:rsid w:val="007F7278"/>
    <w:rsid w:val="007F732D"/>
    <w:rsid w:val="007F7F8D"/>
    <w:rsid w:val="0080087C"/>
    <w:rsid w:val="00800CAE"/>
    <w:rsid w:val="008019D8"/>
    <w:rsid w:val="00801A31"/>
    <w:rsid w:val="0080221A"/>
    <w:rsid w:val="00802236"/>
    <w:rsid w:val="0080226D"/>
    <w:rsid w:val="008030E1"/>
    <w:rsid w:val="00803336"/>
    <w:rsid w:val="00803451"/>
    <w:rsid w:val="00803987"/>
    <w:rsid w:val="008039A7"/>
    <w:rsid w:val="00803A5A"/>
    <w:rsid w:val="008042A8"/>
    <w:rsid w:val="00804324"/>
    <w:rsid w:val="0080444B"/>
    <w:rsid w:val="0080475C"/>
    <w:rsid w:val="0080485B"/>
    <w:rsid w:val="00804E8D"/>
    <w:rsid w:val="0080505F"/>
    <w:rsid w:val="00805586"/>
    <w:rsid w:val="00805CD3"/>
    <w:rsid w:val="008060C9"/>
    <w:rsid w:val="00806302"/>
    <w:rsid w:val="00806E52"/>
    <w:rsid w:val="00807244"/>
    <w:rsid w:val="00807720"/>
    <w:rsid w:val="0080772A"/>
    <w:rsid w:val="00810B1D"/>
    <w:rsid w:val="00810FFF"/>
    <w:rsid w:val="008115C1"/>
    <w:rsid w:val="00811F7B"/>
    <w:rsid w:val="008123CC"/>
    <w:rsid w:val="00812C32"/>
    <w:rsid w:val="00812DCF"/>
    <w:rsid w:val="00813567"/>
    <w:rsid w:val="008137ED"/>
    <w:rsid w:val="00813B3F"/>
    <w:rsid w:val="0081452E"/>
    <w:rsid w:val="00814869"/>
    <w:rsid w:val="00814CB4"/>
    <w:rsid w:val="00814D40"/>
    <w:rsid w:val="00814F98"/>
    <w:rsid w:val="008159B2"/>
    <w:rsid w:val="0081602A"/>
    <w:rsid w:val="0081692F"/>
    <w:rsid w:val="00816B6B"/>
    <w:rsid w:val="00816B90"/>
    <w:rsid w:val="00817271"/>
    <w:rsid w:val="0081751E"/>
    <w:rsid w:val="00817571"/>
    <w:rsid w:val="00817BC6"/>
    <w:rsid w:val="00820346"/>
    <w:rsid w:val="008205D3"/>
    <w:rsid w:val="00820663"/>
    <w:rsid w:val="00820E17"/>
    <w:rsid w:val="008210FF"/>
    <w:rsid w:val="008219EB"/>
    <w:rsid w:val="00821EA9"/>
    <w:rsid w:val="00821FB7"/>
    <w:rsid w:val="0082260E"/>
    <w:rsid w:val="0082281C"/>
    <w:rsid w:val="008229BA"/>
    <w:rsid w:val="00822CD4"/>
    <w:rsid w:val="00822D22"/>
    <w:rsid w:val="00822FE7"/>
    <w:rsid w:val="008245C8"/>
    <w:rsid w:val="00824F99"/>
    <w:rsid w:val="008250CE"/>
    <w:rsid w:val="00825676"/>
    <w:rsid w:val="008259D7"/>
    <w:rsid w:val="008259FA"/>
    <w:rsid w:val="00825C41"/>
    <w:rsid w:val="00825CD0"/>
    <w:rsid w:val="00825D98"/>
    <w:rsid w:val="00826439"/>
    <w:rsid w:val="008264DA"/>
    <w:rsid w:val="008265C9"/>
    <w:rsid w:val="00826910"/>
    <w:rsid w:val="00827248"/>
    <w:rsid w:val="008273C2"/>
    <w:rsid w:val="00827A85"/>
    <w:rsid w:val="008304AD"/>
    <w:rsid w:val="00830CB4"/>
    <w:rsid w:val="00830D12"/>
    <w:rsid w:val="00830F7D"/>
    <w:rsid w:val="00831408"/>
    <w:rsid w:val="0083143C"/>
    <w:rsid w:val="0083173F"/>
    <w:rsid w:val="00832088"/>
    <w:rsid w:val="008321B6"/>
    <w:rsid w:val="00832752"/>
    <w:rsid w:val="00832A5B"/>
    <w:rsid w:val="0083341E"/>
    <w:rsid w:val="008334DF"/>
    <w:rsid w:val="008338F8"/>
    <w:rsid w:val="00833B17"/>
    <w:rsid w:val="00833E33"/>
    <w:rsid w:val="00833FE5"/>
    <w:rsid w:val="00834491"/>
    <w:rsid w:val="008355FC"/>
    <w:rsid w:val="00835EB5"/>
    <w:rsid w:val="00836145"/>
    <w:rsid w:val="00836407"/>
    <w:rsid w:val="00837240"/>
    <w:rsid w:val="0083786F"/>
    <w:rsid w:val="00837A95"/>
    <w:rsid w:val="00837DFA"/>
    <w:rsid w:val="00837EA5"/>
    <w:rsid w:val="00837FDB"/>
    <w:rsid w:val="008402D6"/>
    <w:rsid w:val="008405D4"/>
    <w:rsid w:val="008406A7"/>
    <w:rsid w:val="008406D5"/>
    <w:rsid w:val="00840D64"/>
    <w:rsid w:val="00841690"/>
    <w:rsid w:val="00841A72"/>
    <w:rsid w:val="00841E3B"/>
    <w:rsid w:val="008423F3"/>
    <w:rsid w:val="008424A1"/>
    <w:rsid w:val="008438F3"/>
    <w:rsid w:val="00843BB2"/>
    <w:rsid w:val="00843E10"/>
    <w:rsid w:val="00843E2F"/>
    <w:rsid w:val="008442B9"/>
    <w:rsid w:val="008444F5"/>
    <w:rsid w:val="0084456B"/>
    <w:rsid w:val="00844F5E"/>
    <w:rsid w:val="0084511D"/>
    <w:rsid w:val="00845CC6"/>
    <w:rsid w:val="008460D1"/>
    <w:rsid w:val="00846143"/>
    <w:rsid w:val="00846192"/>
    <w:rsid w:val="008461C7"/>
    <w:rsid w:val="008465DD"/>
    <w:rsid w:val="00846989"/>
    <w:rsid w:val="00846DC3"/>
    <w:rsid w:val="00846F8B"/>
    <w:rsid w:val="00847065"/>
    <w:rsid w:val="00847495"/>
    <w:rsid w:val="0084781F"/>
    <w:rsid w:val="00847A00"/>
    <w:rsid w:val="00850D59"/>
    <w:rsid w:val="008513C2"/>
    <w:rsid w:val="00852AC0"/>
    <w:rsid w:val="00852BE2"/>
    <w:rsid w:val="00852C1C"/>
    <w:rsid w:val="00853856"/>
    <w:rsid w:val="00853A27"/>
    <w:rsid w:val="00853E35"/>
    <w:rsid w:val="00854369"/>
    <w:rsid w:val="0085439E"/>
    <w:rsid w:val="0085621E"/>
    <w:rsid w:val="008567B5"/>
    <w:rsid w:val="008568E7"/>
    <w:rsid w:val="00856AFA"/>
    <w:rsid w:val="00857365"/>
    <w:rsid w:val="00857643"/>
    <w:rsid w:val="008576A0"/>
    <w:rsid w:val="00857C25"/>
    <w:rsid w:val="00857D59"/>
    <w:rsid w:val="00857E72"/>
    <w:rsid w:val="008606DD"/>
    <w:rsid w:val="00860843"/>
    <w:rsid w:val="00860E13"/>
    <w:rsid w:val="008614A7"/>
    <w:rsid w:val="008614F9"/>
    <w:rsid w:val="00861533"/>
    <w:rsid w:val="00862119"/>
    <w:rsid w:val="00862585"/>
    <w:rsid w:val="008626FC"/>
    <w:rsid w:val="0086312D"/>
    <w:rsid w:val="00863ABB"/>
    <w:rsid w:val="00863E20"/>
    <w:rsid w:val="00864B86"/>
    <w:rsid w:val="00864B88"/>
    <w:rsid w:val="00864F4B"/>
    <w:rsid w:val="00865742"/>
    <w:rsid w:val="0086621A"/>
    <w:rsid w:val="008664CD"/>
    <w:rsid w:val="00866DE9"/>
    <w:rsid w:val="00866E45"/>
    <w:rsid w:val="00867E96"/>
    <w:rsid w:val="00870920"/>
    <w:rsid w:val="00870B0B"/>
    <w:rsid w:val="008724B9"/>
    <w:rsid w:val="00873600"/>
    <w:rsid w:val="0087461A"/>
    <w:rsid w:val="00874A77"/>
    <w:rsid w:val="00874A9D"/>
    <w:rsid w:val="008750BE"/>
    <w:rsid w:val="008752F6"/>
    <w:rsid w:val="008753B2"/>
    <w:rsid w:val="00875752"/>
    <w:rsid w:val="0087597B"/>
    <w:rsid w:val="00875F6D"/>
    <w:rsid w:val="008763E8"/>
    <w:rsid w:val="00876518"/>
    <w:rsid w:val="00876D7E"/>
    <w:rsid w:val="00877104"/>
    <w:rsid w:val="0087768B"/>
    <w:rsid w:val="008776E3"/>
    <w:rsid w:val="0087781B"/>
    <w:rsid w:val="00877CB6"/>
    <w:rsid w:val="00877E82"/>
    <w:rsid w:val="00877FD0"/>
    <w:rsid w:val="0088035D"/>
    <w:rsid w:val="00880376"/>
    <w:rsid w:val="008803C7"/>
    <w:rsid w:val="00880DA5"/>
    <w:rsid w:val="00881688"/>
    <w:rsid w:val="008816D7"/>
    <w:rsid w:val="00881762"/>
    <w:rsid w:val="0088187C"/>
    <w:rsid w:val="00881AE4"/>
    <w:rsid w:val="008820C9"/>
    <w:rsid w:val="0088244D"/>
    <w:rsid w:val="00882468"/>
    <w:rsid w:val="008827A6"/>
    <w:rsid w:val="008827C2"/>
    <w:rsid w:val="00882E86"/>
    <w:rsid w:val="0088317F"/>
    <w:rsid w:val="00883E5F"/>
    <w:rsid w:val="0088438C"/>
    <w:rsid w:val="00884645"/>
    <w:rsid w:val="00884A34"/>
    <w:rsid w:val="0088519E"/>
    <w:rsid w:val="00885601"/>
    <w:rsid w:val="008856FA"/>
    <w:rsid w:val="00885F62"/>
    <w:rsid w:val="00886C26"/>
    <w:rsid w:val="00887118"/>
    <w:rsid w:val="008875ED"/>
    <w:rsid w:val="0088792D"/>
    <w:rsid w:val="00887DED"/>
    <w:rsid w:val="00887F61"/>
    <w:rsid w:val="008909CA"/>
    <w:rsid w:val="00890C2C"/>
    <w:rsid w:val="00890D77"/>
    <w:rsid w:val="00890EDB"/>
    <w:rsid w:val="00891008"/>
    <w:rsid w:val="00891567"/>
    <w:rsid w:val="0089206B"/>
    <w:rsid w:val="00892156"/>
    <w:rsid w:val="008924D6"/>
    <w:rsid w:val="00892FDC"/>
    <w:rsid w:val="00894B31"/>
    <w:rsid w:val="008953B4"/>
    <w:rsid w:val="00895D05"/>
    <w:rsid w:val="008968A1"/>
    <w:rsid w:val="00896AE6"/>
    <w:rsid w:val="00897FE1"/>
    <w:rsid w:val="008A0059"/>
    <w:rsid w:val="008A057F"/>
    <w:rsid w:val="008A0597"/>
    <w:rsid w:val="008A0784"/>
    <w:rsid w:val="008A0A1C"/>
    <w:rsid w:val="008A0A31"/>
    <w:rsid w:val="008A0DDD"/>
    <w:rsid w:val="008A0E61"/>
    <w:rsid w:val="008A1430"/>
    <w:rsid w:val="008A14DB"/>
    <w:rsid w:val="008A2379"/>
    <w:rsid w:val="008A27F9"/>
    <w:rsid w:val="008A2872"/>
    <w:rsid w:val="008A3488"/>
    <w:rsid w:val="008A395E"/>
    <w:rsid w:val="008A3B31"/>
    <w:rsid w:val="008A42BB"/>
    <w:rsid w:val="008A4625"/>
    <w:rsid w:val="008A4717"/>
    <w:rsid w:val="008A484E"/>
    <w:rsid w:val="008A4FC8"/>
    <w:rsid w:val="008A50B0"/>
    <w:rsid w:val="008A588E"/>
    <w:rsid w:val="008A6BE2"/>
    <w:rsid w:val="008B0A47"/>
    <w:rsid w:val="008B0B75"/>
    <w:rsid w:val="008B0C98"/>
    <w:rsid w:val="008B11FB"/>
    <w:rsid w:val="008B1281"/>
    <w:rsid w:val="008B1691"/>
    <w:rsid w:val="008B2457"/>
    <w:rsid w:val="008B284C"/>
    <w:rsid w:val="008B2CA8"/>
    <w:rsid w:val="008B2D9B"/>
    <w:rsid w:val="008B3248"/>
    <w:rsid w:val="008B368E"/>
    <w:rsid w:val="008B3E92"/>
    <w:rsid w:val="008B41FD"/>
    <w:rsid w:val="008B5A39"/>
    <w:rsid w:val="008B5EDD"/>
    <w:rsid w:val="008B5F1E"/>
    <w:rsid w:val="008B6818"/>
    <w:rsid w:val="008B7968"/>
    <w:rsid w:val="008B7EE0"/>
    <w:rsid w:val="008B7F34"/>
    <w:rsid w:val="008C0044"/>
    <w:rsid w:val="008C10C4"/>
    <w:rsid w:val="008C1238"/>
    <w:rsid w:val="008C128A"/>
    <w:rsid w:val="008C158B"/>
    <w:rsid w:val="008C179D"/>
    <w:rsid w:val="008C305D"/>
    <w:rsid w:val="008C30C3"/>
    <w:rsid w:val="008C329E"/>
    <w:rsid w:val="008C3DEB"/>
    <w:rsid w:val="008C4632"/>
    <w:rsid w:val="008C4982"/>
    <w:rsid w:val="008C4C0F"/>
    <w:rsid w:val="008C4CC8"/>
    <w:rsid w:val="008C4EA2"/>
    <w:rsid w:val="008C56BA"/>
    <w:rsid w:val="008C58D5"/>
    <w:rsid w:val="008C5FE6"/>
    <w:rsid w:val="008C6262"/>
    <w:rsid w:val="008C701D"/>
    <w:rsid w:val="008C7255"/>
    <w:rsid w:val="008C794E"/>
    <w:rsid w:val="008C79CA"/>
    <w:rsid w:val="008C7C68"/>
    <w:rsid w:val="008D0229"/>
    <w:rsid w:val="008D0CB6"/>
    <w:rsid w:val="008D154E"/>
    <w:rsid w:val="008D1958"/>
    <w:rsid w:val="008D1BF5"/>
    <w:rsid w:val="008D1DA3"/>
    <w:rsid w:val="008D28A6"/>
    <w:rsid w:val="008D2901"/>
    <w:rsid w:val="008D3257"/>
    <w:rsid w:val="008D3A06"/>
    <w:rsid w:val="008D3AFD"/>
    <w:rsid w:val="008D3DAC"/>
    <w:rsid w:val="008D4331"/>
    <w:rsid w:val="008D442E"/>
    <w:rsid w:val="008D4C37"/>
    <w:rsid w:val="008D7659"/>
    <w:rsid w:val="008D7EEB"/>
    <w:rsid w:val="008E06B4"/>
    <w:rsid w:val="008E0CB5"/>
    <w:rsid w:val="008E0D46"/>
    <w:rsid w:val="008E159D"/>
    <w:rsid w:val="008E16B5"/>
    <w:rsid w:val="008E1D09"/>
    <w:rsid w:val="008E2347"/>
    <w:rsid w:val="008E2A43"/>
    <w:rsid w:val="008E3848"/>
    <w:rsid w:val="008E386A"/>
    <w:rsid w:val="008E3A3A"/>
    <w:rsid w:val="008E53B1"/>
    <w:rsid w:val="008E5456"/>
    <w:rsid w:val="008E5A55"/>
    <w:rsid w:val="008E6391"/>
    <w:rsid w:val="008E6493"/>
    <w:rsid w:val="008E6DBC"/>
    <w:rsid w:val="008E7140"/>
    <w:rsid w:val="008E7216"/>
    <w:rsid w:val="008E7520"/>
    <w:rsid w:val="008E75A7"/>
    <w:rsid w:val="008F0794"/>
    <w:rsid w:val="008F0F0F"/>
    <w:rsid w:val="008F0FC4"/>
    <w:rsid w:val="008F1177"/>
    <w:rsid w:val="008F1257"/>
    <w:rsid w:val="008F1824"/>
    <w:rsid w:val="008F1F38"/>
    <w:rsid w:val="008F1F9B"/>
    <w:rsid w:val="008F2AC9"/>
    <w:rsid w:val="008F2ADA"/>
    <w:rsid w:val="008F2BD2"/>
    <w:rsid w:val="008F2CE1"/>
    <w:rsid w:val="008F3114"/>
    <w:rsid w:val="008F3723"/>
    <w:rsid w:val="008F3975"/>
    <w:rsid w:val="008F442B"/>
    <w:rsid w:val="008F46BF"/>
    <w:rsid w:val="008F46DC"/>
    <w:rsid w:val="008F499B"/>
    <w:rsid w:val="008F4E8A"/>
    <w:rsid w:val="008F5C5A"/>
    <w:rsid w:val="008F5F65"/>
    <w:rsid w:val="008F67C3"/>
    <w:rsid w:val="008F6B37"/>
    <w:rsid w:val="008F6CE3"/>
    <w:rsid w:val="008F71C3"/>
    <w:rsid w:val="008F75A7"/>
    <w:rsid w:val="008F7AA5"/>
    <w:rsid w:val="008F7C8E"/>
    <w:rsid w:val="008F7FFE"/>
    <w:rsid w:val="00900A86"/>
    <w:rsid w:val="009011A9"/>
    <w:rsid w:val="00901A8D"/>
    <w:rsid w:val="00901C7E"/>
    <w:rsid w:val="00901CED"/>
    <w:rsid w:val="00901D73"/>
    <w:rsid w:val="009020B8"/>
    <w:rsid w:val="0090216A"/>
    <w:rsid w:val="00902DDD"/>
    <w:rsid w:val="00902E15"/>
    <w:rsid w:val="00903793"/>
    <w:rsid w:val="00904117"/>
    <w:rsid w:val="0090503F"/>
    <w:rsid w:val="0090551A"/>
    <w:rsid w:val="0090586C"/>
    <w:rsid w:val="009059B8"/>
    <w:rsid w:val="009059F9"/>
    <w:rsid w:val="00905DE3"/>
    <w:rsid w:val="009070F7"/>
    <w:rsid w:val="009078C8"/>
    <w:rsid w:val="00907A23"/>
    <w:rsid w:val="00907E47"/>
    <w:rsid w:val="0091033A"/>
    <w:rsid w:val="009105E5"/>
    <w:rsid w:val="00910921"/>
    <w:rsid w:val="00910945"/>
    <w:rsid w:val="00910AB1"/>
    <w:rsid w:val="00910BC8"/>
    <w:rsid w:val="00911B58"/>
    <w:rsid w:val="00911C3D"/>
    <w:rsid w:val="00911FCF"/>
    <w:rsid w:val="00912077"/>
    <w:rsid w:val="0091223B"/>
    <w:rsid w:val="009122E7"/>
    <w:rsid w:val="009124F7"/>
    <w:rsid w:val="00912CAF"/>
    <w:rsid w:val="00912D20"/>
    <w:rsid w:val="00912E09"/>
    <w:rsid w:val="0091300A"/>
    <w:rsid w:val="0091303C"/>
    <w:rsid w:val="00913327"/>
    <w:rsid w:val="00913419"/>
    <w:rsid w:val="00913518"/>
    <w:rsid w:val="00913689"/>
    <w:rsid w:val="0091400A"/>
    <w:rsid w:val="00914192"/>
    <w:rsid w:val="009145A9"/>
    <w:rsid w:val="00914C81"/>
    <w:rsid w:val="00916410"/>
    <w:rsid w:val="00916695"/>
    <w:rsid w:val="0091718B"/>
    <w:rsid w:val="00917222"/>
    <w:rsid w:val="0091732E"/>
    <w:rsid w:val="00917AA4"/>
    <w:rsid w:val="00917BBA"/>
    <w:rsid w:val="009200E6"/>
    <w:rsid w:val="00920146"/>
    <w:rsid w:val="009202C8"/>
    <w:rsid w:val="009204A5"/>
    <w:rsid w:val="00920938"/>
    <w:rsid w:val="009209C5"/>
    <w:rsid w:val="00921027"/>
    <w:rsid w:val="00921053"/>
    <w:rsid w:val="009210B3"/>
    <w:rsid w:val="009217EB"/>
    <w:rsid w:val="009218A7"/>
    <w:rsid w:val="00921BED"/>
    <w:rsid w:val="00921E19"/>
    <w:rsid w:val="009221EC"/>
    <w:rsid w:val="00922238"/>
    <w:rsid w:val="009222E7"/>
    <w:rsid w:val="00922866"/>
    <w:rsid w:val="0092299A"/>
    <w:rsid w:val="00922BB7"/>
    <w:rsid w:val="00922EAE"/>
    <w:rsid w:val="00922EDB"/>
    <w:rsid w:val="00923388"/>
    <w:rsid w:val="00923880"/>
    <w:rsid w:val="00923C0F"/>
    <w:rsid w:val="00924BA2"/>
    <w:rsid w:val="00925706"/>
    <w:rsid w:val="00926E38"/>
    <w:rsid w:val="00926E85"/>
    <w:rsid w:val="009276D2"/>
    <w:rsid w:val="009301D8"/>
    <w:rsid w:val="00930544"/>
    <w:rsid w:val="00930D0A"/>
    <w:rsid w:val="0093136E"/>
    <w:rsid w:val="00931C10"/>
    <w:rsid w:val="00931C30"/>
    <w:rsid w:val="00931C40"/>
    <w:rsid w:val="00931DD2"/>
    <w:rsid w:val="009320DA"/>
    <w:rsid w:val="00932152"/>
    <w:rsid w:val="00932808"/>
    <w:rsid w:val="00932AC0"/>
    <w:rsid w:val="009333F2"/>
    <w:rsid w:val="0093351E"/>
    <w:rsid w:val="0093358B"/>
    <w:rsid w:val="009339F0"/>
    <w:rsid w:val="009344DF"/>
    <w:rsid w:val="0093475D"/>
    <w:rsid w:val="009350C7"/>
    <w:rsid w:val="009357CC"/>
    <w:rsid w:val="00935E66"/>
    <w:rsid w:val="00936406"/>
    <w:rsid w:val="0093709B"/>
    <w:rsid w:val="00937963"/>
    <w:rsid w:val="00937A64"/>
    <w:rsid w:val="00937C42"/>
    <w:rsid w:val="00940037"/>
    <w:rsid w:val="009407A5"/>
    <w:rsid w:val="00940B26"/>
    <w:rsid w:val="00940C44"/>
    <w:rsid w:val="00940D7D"/>
    <w:rsid w:val="00940FB2"/>
    <w:rsid w:val="00941353"/>
    <w:rsid w:val="00941533"/>
    <w:rsid w:val="0094183B"/>
    <w:rsid w:val="00941BA7"/>
    <w:rsid w:val="00941FD1"/>
    <w:rsid w:val="00942E07"/>
    <w:rsid w:val="00943D43"/>
    <w:rsid w:val="009440A5"/>
    <w:rsid w:val="00944195"/>
    <w:rsid w:val="00944295"/>
    <w:rsid w:val="00944DAB"/>
    <w:rsid w:val="0094514B"/>
    <w:rsid w:val="0094521E"/>
    <w:rsid w:val="009458EA"/>
    <w:rsid w:val="009459C6"/>
    <w:rsid w:val="009467A3"/>
    <w:rsid w:val="00946910"/>
    <w:rsid w:val="00946D80"/>
    <w:rsid w:val="00946EC4"/>
    <w:rsid w:val="00947072"/>
    <w:rsid w:val="0094711B"/>
    <w:rsid w:val="0094738F"/>
    <w:rsid w:val="00947BC7"/>
    <w:rsid w:val="009505BF"/>
    <w:rsid w:val="0095065D"/>
    <w:rsid w:val="00952300"/>
    <w:rsid w:val="0095259B"/>
    <w:rsid w:val="009527CB"/>
    <w:rsid w:val="0095286F"/>
    <w:rsid w:val="0095294B"/>
    <w:rsid w:val="0095317D"/>
    <w:rsid w:val="009533CC"/>
    <w:rsid w:val="009533D9"/>
    <w:rsid w:val="00953D8B"/>
    <w:rsid w:val="009543A8"/>
    <w:rsid w:val="0095549A"/>
    <w:rsid w:val="00955766"/>
    <w:rsid w:val="00955842"/>
    <w:rsid w:val="00955D88"/>
    <w:rsid w:val="0095629C"/>
    <w:rsid w:val="0095667C"/>
    <w:rsid w:val="00956934"/>
    <w:rsid w:val="0095711B"/>
    <w:rsid w:val="00957365"/>
    <w:rsid w:val="0095742B"/>
    <w:rsid w:val="009578A7"/>
    <w:rsid w:val="00957F71"/>
    <w:rsid w:val="0096077A"/>
    <w:rsid w:val="0096165B"/>
    <w:rsid w:val="00961F90"/>
    <w:rsid w:val="00963AFB"/>
    <w:rsid w:val="00963CCA"/>
    <w:rsid w:val="00964265"/>
    <w:rsid w:val="00964409"/>
    <w:rsid w:val="00964C9D"/>
    <w:rsid w:val="009656CA"/>
    <w:rsid w:val="00965CAE"/>
    <w:rsid w:val="0096606E"/>
    <w:rsid w:val="0096619A"/>
    <w:rsid w:val="0096629C"/>
    <w:rsid w:val="009665B3"/>
    <w:rsid w:val="00966BA8"/>
    <w:rsid w:val="00967215"/>
    <w:rsid w:val="00967425"/>
    <w:rsid w:val="0096758A"/>
    <w:rsid w:val="00967684"/>
    <w:rsid w:val="009704EC"/>
    <w:rsid w:val="00970E01"/>
    <w:rsid w:val="009710EA"/>
    <w:rsid w:val="00971213"/>
    <w:rsid w:val="00971C97"/>
    <w:rsid w:val="00971DA3"/>
    <w:rsid w:val="00971E6A"/>
    <w:rsid w:val="00972AEA"/>
    <w:rsid w:val="00972EFD"/>
    <w:rsid w:val="009732C2"/>
    <w:rsid w:val="00973369"/>
    <w:rsid w:val="009733B8"/>
    <w:rsid w:val="009735B7"/>
    <w:rsid w:val="0097377A"/>
    <w:rsid w:val="00973984"/>
    <w:rsid w:val="00974211"/>
    <w:rsid w:val="009743FE"/>
    <w:rsid w:val="009750EC"/>
    <w:rsid w:val="009752B6"/>
    <w:rsid w:val="009756A9"/>
    <w:rsid w:val="009757CE"/>
    <w:rsid w:val="00976155"/>
    <w:rsid w:val="00976A2B"/>
    <w:rsid w:val="00976B95"/>
    <w:rsid w:val="00977702"/>
    <w:rsid w:val="009779D6"/>
    <w:rsid w:val="00977B12"/>
    <w:rsid w:val="009805EB"/>
    <w:rsid w:val="0098092A"/>
    <w:rsid w:val="0098156B"/>
    <w:rsid w:val="00981965"/>
    <w:rsid w:val="00981C50"/>
    <w:rsid w:val="00981D8B"/>
    <w:rsid w:val="0098201D"/>
    <w:rsid w:val="0098241C"/>
    <w:rsid w:val="00982A99"/>
    <w:rsid w:val="00982C25"/>
    <w:rsid w:val="00983142"/>
    <w:rsid w:val="00983148"/>
    <w:rsid w:val="009832D1"/>
    <w:rsid w:val="0098335B"/>
    <w:rsid w:val="00983694"/>
    <w:rsid w:val="0098378D"/>
    <w:rsid w:val="0098385D"/>
    <w:rsid w:val="009838AF"/>
    <w:rsid w:val="0098393E"/>
    <w:rsid w:val="00984250"/>
    <w:rsid w:val="009850FE"/>
    <w:rsid w:val="009857BB"/>
    <w:rsid w:val="00985D93"/>
    <w:rsid w:val="00986349"/>
    <w:rsid w:val="009865ED"/>
    <w:rsid w:val="0098676F"/>
    <w:rsid w:val="00986912"/>
    <w:rsid w:val="00986CE5"/>
    <w:rsid w:val="00986FC1"/>
    <w:rsid w:val="00987298"/>
    <w:rsid w:val="00990549"/>
    <w:rsid w:val="00991087"/>
    <w:rsid w:val="0099153E"/>
    <w:rsid w:val="00991697"/>
    <w:rsid w:val="009919E6"/>
    <w:rsid w:val="00992310"/>
    <w:rsid w:val="00992781"/>
    <w:rsid w:val="009928B8"/>
    <w:rsid w:val="00992A9F"/>
    <w:rsid w:val="00992DEC"/>
    <w:rsid w:val="0099310E"/>
    <w:rsid w:val="009936AF"/>
    <w:rsid w:val="00993E40"/>
    <w:rsid w:val="00993E8B"/>
    <w:rsid w:val="00994112"/>
    <w:rsid w:val="00994DB0"/>
    <w:rsid w:val="009953FF"/>
    <w:rsid w:val="00995580"/>
    <w:rsid w:val="0099611E"/>
    <w:rsid w:val="009962C1"/>
    <w:rsid w:val="009962D7"/>
    <w:rsid w:val="00996657"/>
    <w:rsid w:val="00997336"/>
    <w:rsid w:val="00997923"/>
    <w:rsid w:val="00997C76"/>
    <w:rsid w:val="009A0490"/>
    <w:rsid w:val="009A0D63"/>
    <w:rsid w:val="009A1AF6"/>
    <w:rsid w:val="009A2290"/>
    <w:rsid w:val="009A2C63"/>
    <w:rsid w:val="009A2D8A"/>
    <w:rsid w:val="009A351A"/>
    <w:rsid w:val="009A3935"/>
    <w:rsid w:val="009A3CB9"/>
    <w:rsid w:val="009A4C4F"/>
    <w:rsid w:val="009A4DCD"/>
    <w:rsid w:val="009A5A3A"/>
    <w:rsid w:val="009A671D"/>
    <w:rsid w:val="009A6D6C"/>
    <w:rsid w:val="009A7272"/>
    <w:rsid w:val="009A72A1"/>
    <w:rsid w:val="009A7AD1"/>
    <w:rsid w:val="009A7CA8"/>
    <w:rsid w:val="009B0247"/>
    <w:rsid w:val="009B0470"/>
    <w:rsid w:val="009B10FE"/>
    <w:rsid w:val="009B2238"/>
    <w:rsid w:val="009B24C0"/>
    <w:rsid w:val="009B283F"/>
    <w:rsid w:val="009B36F1"/>
    <w:rsid w:val="009B3CE7"/>
    <w:rsid w:val="009B41F0"/>
    <w:rsid w:val="009B422D"/>
    <w:rsid w:val="009B449F"/>
    <w:rsid w:val="009B4725"/>
    <w:rsid w:val="009B4B45"/>
    <w:rsid w:val="009B4D3F"/>
    <w:rsid w:val="009B53EC"/>
    <w:rsid w:val="009B5CC4"/>
    <w:rsid w:val="009B63AF"/>
    <w:rsid w:val="009B652C"/>
    <w:rsid w:val="009B65A7"/>
    <w:rsid w:val="009B7403"/>
    <w:rsid w:val="009B7536"/>
    <w:rsid w:val="009B764F"/>
    <w:rsid w:val="009C025E"/>
    <w:rsid w:val="009C0B44"/>
    <w:rsid w:val="009C11EE"/>
    <w:rsid w:val="009C1997"/>
    <w:rsid w:val="009C1FEA"/>
    <w:rsid w:val="009C23EC"/>
    <w:rsid w:val="009C244A"/>
    <w:rsid w:val="009C266D"/>
    <w:rsid w:val="009C2EE3"/>
    <w:rsid w:val="009C2F02"/>
    <w:rsid w:val="009C322F"/>
    <w:rsid w:val="009C3FBE"/>
    <w:rsid w:val="009C438E"/>
    <w:rsid w:val="009C5319"/>
    <w:rsid w:val="009C5D93"/>
    <w:rsid w:val="009C6315"/>
    <w:rsid w:val="009C6A4E"/>
    <w:rsid w:val="009C6D07"/>
    <w:rsid w:val="009C6FCE"/>
    <w:rsid w:val="009C7403"/>
    <w:rsid w:val="009C788A"/>
    <w:rsid w:val="009D1216"/>
    <w:rsid w:val="009D1338"/>
    <w:rsid w:val="009D15A8"/>
    <w:rsid w:val="009D1752"/>
    <w:rsid w:val="009D199C"/>
    <w:rsid w:val="009D1BE1"/>
    <w:rsid w:val="009D1E03"/>
    <w:rsid w:val="009D1F2E"/>
    <w:rsid w:val="009D23A0"/>
    <w:rsid w:val="009D2AA8"/>
    <w:rsid w:val="009D2CC1"/>
    <w:rsid w:val="009D2F9B"/>
    <w:rsid w:val="009D2FA4"/>
    <w:rsid w:val="009D41DF"/>
    <w:rsid w:val="009D42FD"/>
    <w:rsid w:val="009D43ED"/>
    <w:rsid w:val="009D462D"/>
    <w:rsid w:val="009D4D3B"/>
    <w:rsid w:val="009D4DE9"/>
    <w:rsid w:val="009D54FB"/>
    <w:rsid w:val="009D6235"/>
    <w:rsid w:val="009D6563"/>
    <w:rsid w:val="009D665B"/>
    <w:rsid w:val="009D6ECB"/>
    <w:rsid w:val="009D7123"/>
    <w:rsid w:val="009D7371"/>
    <w:rsid w:val="009D786C"/>
    <w:rsid w:val="009D7E44"/>
    <w:rsid w:val="009E0EF4"/>
    <w:rsid w:val="009E2017"/>
    <w:rsid w:val="009E20CC"/>
    <w:rsid w:val="009E2241"/>
    <w:rsid w:val="009E2678"/>
    <w:rsid w:val="009E2B14"/>
    <w:rsid w:val="009E3368"/>
    <w:rsid w:val="009E3AD3"/>
    <w:rsid w:val="009E3E27"/>
    <w:rsid w:val="009E4160"/>
    <w:rsid w:val="009E466D"/>
    <w:rsid w:val="009E4EED"/>
    <w:rsid w:val="009E53D6"/>
    <w:rsid w:val="009E576D"/>
    <w:rsid w:val="009E5771"/>
    <w:rsid w:val="009E5E20"/>
    <w:rsid w:val="009E6A88"/>
    <w:rsid w:val="009E767F"/>
    <w:rsid w:val="009E7F5A"/>
    <w:rsid w:val="009F0299"/>
    <w:rsid w:val="009F063E"/>
    <w:rsid w:val="009F0926"/>
    <w:rsid w:val="009F17F7"/>
    <w:rsid w:val="009F1962"/>
    <w:rsid w:val="009F3774"/>
    <w:rsid w:val="009F3BE6"/>
    <w:rsid w:val="009F3C8A"/>
    <w:rsid w:val="009F4524"/>
    <w:rsid w:val="009F4691"/>
    <w:rsid w:val="009F4B13"/>
    <w:rsid w:val="009F53D3"/>
    <w:rsid w:val="009F5499"/>
    <w:rsid w:val="009F5726"/>
    <w:rsid w:val="009F5816"/>
    <w:rsid w:val="009F58FA"/>
    <w:rsid w:val="009F5A6D"/>
    <w:rsid w:val="009F6064"/>
    <w:rsid w:val="009F664D"/>
    <w:rsid w:val="009F6949"/>
    <w:rsid w:val="009F6D66"/>
    <w:rsid w:val="009F7728"/>
    <w:rsid w:val="009F7FF8"/>
    <w:rsid w:val="00A00C2F"/>
    <w:rsid w:val="00A01BCD"/>
    <w:rsid w:val="00A02346"/>
    <w:rsid w:val="00A027F1"/>
    <w:rsid w:val="00A029C2"/>
    <w:rsid w:val="00A029F2"/>
    <w:rsid w:val="00A02E9D"/>
    <w:rsid w:val="00A02F08"/>
    <w:rsid w:val="00A03355"/>
    <w:rsid w:val="00A03BD1"/>
    <w:rsid w:val="00A04088"/>
    <w:rsid w:val="00A0468C"/>
    <w:rsid w:val="00A04725"/>
    <w:rsid w:val="00A0472C"/>
    <w:rsid w:val="00A049FF"/>
    <w:rsid w:val="00A04F8C"/>
    <w:rsid w:val="00A059F6"/>
    <w:rsid w:val="00A05A73"/>
    <w:rsid w:val="00A05A86"/>
    <w:rsid w:val="00A05BAC"/>
    <w:rsid w:val="00A06579"/>
    <w:rsid w:val="00A065A9"/>
    <w:rsid w:val="00A0667D"/>
    <w:rsid w:val="00A0680A"/>
    <w:rsid w:val="00A06DEF"/>
    <w:rsid w:val="00A06E79"/>
    <w:rsid w:val="00A07199"/>
    <w:rsid w:val="00A076BD"/>
    <w:rsid w:val="00A07DAD"/>
    <w:rsid w:val="00A103D3"/>
    <w:rsid w:val="00A10478"/>
    <w:rsid w:val="00A105AB"/>
    <w:rsid w:val="00A105DA"/>
    <w:rsid w:val="00A114F3"/>
    <w:rsid w:val="00A11527"/>
    <w:rsid w:val="00A12018"/>
    <w:rsid w:val="00A1262F"/>
    <w:rsid w:val="00A12957"/>
    <w:rsid w:val="00A13856"/>
    <w:rsid w:val="00A141C0"/>
    <w:rsid w:val="00A14C43"/>
    <w:rsid w:val="00A150A7"/>
    <w:rsid w:val="00A15417"/>
    <w:rsid w:val="00A15434"/>
    <w:rsid w:val="00A1550A"/>
    <w:rsid w:val="00A1554B"/>
    <w:rsid w:val="00A16035"/>
    <w:rsid w:val="00A16067"/>
    <w:rsid w:val="00A16458"/>
    <w:rsid w:val="00A164C1"/>
    <w:rsid w:val="00A17AB1"/>
    <w:rsid w:val="00A206EB"/>
    <w:rsid w:val="00A20CDC"/>
    <w:rsid w:val="00A218D5"/>
    <w:rsid w:val="00A2266F"/>
    <w:rsid w:val="00A226F3"/>
    <w:rsid w:val="00A22705"/>
    <w:rsid w:val="00A2274A"/>
    <w:rsid w:val="00A23741"/>
    <w:rsid w:val="00A241DB"/>
    <w:rsid w:val="00A246FB"/>
    <w:rsid w:val="00A25154"/>
    <w:rsid w:val="00A253E3"/>
    <w:rsid w:val="00A258F2"/>
    <w:rsid w:val="00A25957"/>
    <w:rsid w:val="00A263EA"/>
    <w:rsid w:val="00A26C47"/>
    <w:rsid w:val="00A26CBB"/>
    <w:rsid w:val="00A26F1E"/>
    <w:rsid w:val="00A26F6D"/>
    <w:rsid w:val="00A26FB4"/>
    <w:rsid w:val="00A27307"/>
    <w:rsid w:val="00A27F90"/>
    <w:rsid w:val="00A303AF"/>
    <w:rsid w:val="00A30DA4"/>
    <w:rsid w:val="00A30F0D"/>
    <w:rsid w:val="00A3235C"/>
    <w:rsid w:val="00A3311A"/>
    <w:rsid w:val="00A33213"/>
    <w:rsid w:val="00A33BEA"/>
    <w:rsid w:val="00A346A9"/>
    <w:rsid w:val="00A34742"/>
    <w:rsid w:val="00A34DE3"/>
    <w:rsid w:val="00A3508F"/>
    <w:rsid w:val="00A357A9"/>
    <w:rsid w:val="00A35A19"/>
    <w:rsid w:val="00A35B87"/>
    <w:rsid w:val="00A35FA6"/>
    <w:rsid w:val="00A36159"/>
    <w:rsid w:val="00A361D1"/>
    <w:rsid w:val="00A364B5"/>
    <w:rsid w:val="00A36964"/>
    <w:rsid w:val="00A369C5"/>
    <w:rsid w:val="00A371E4"/>
    <w:rsid w:val="00A37977"/>
    <w:rsid w:val="00A37CF2"/>
    <w:rsid w:val="00A4016C"/>
    <w:rsid w:val="00A402BC"/>
    <w:rsid w:val="00A40387"/>
    <w:rsid w:val="00A403BA"/>
    <w:rsid w:val="00A406B7"/>
    <w:rsid w:val="00A40D40"/>
    <w:rsid w:val="00A42046"/>
    <w:rsid w:val="00A421CC"/>
    <w:rsid w:val="00A4232C"/>
    <w:rsid w:val="00A429B0"/>
    <w:rsid w:val="00A42C09"/>
    <w:rsid w:val="00A435D9"/>
    <w:rsid w:val="00A4361E"/>
    <w:rsid w:val="00A443CF"/>
    <w:rsid w:val="00A44516"/>
    <w:rsid w:val="00A44D19"/>
    <w:rsid w:val="00A450EE"/>
    <w:rsid w:val="00A45585"/>
    <w:rsid w:val="00A45593"/>
    <w:rsid w:val="00A458E8"/>
    <w:rsid w:val="00A4654E"/>
    <w:rsid w:val="00A46BCF"/>
    <w:rsid w:val="00A4748F"/>
    <w:rsid w:val="00A475EB"/>
    <w:rsid w:val="00A50953"/>
    <w:rsid w:val="00A509D5"/>
    <w:rsid w:val="00A51AD4"/>
    <w:rsid w:val="00A528B9"/>
    <w:rsid w:val="00A52C43"/>
    <w:rsid w:val="00A52C92"/>
    <w:rsid w:val="00A53BC0"/>
    <w:rsid w:val="00A546F8"/>
    <w:rsid w:val="00A54FDF"/>
    <w:rsid w:val="00A553B7"/>
    <w:rsid w:val="00A55633"/>
    <w:rsid w:val="00A55ACC"/>
    <w:rsid w:val="00A55DE9"/>
    <w:rsid w:val="00A55EE4"/>
    <w:rsid w:val="00A563DF"/>
    <w:rsid w:val="00A56C48"/>
    <w:rsid w:val="00A56F5E"/>
    <w:rsid w:val="00A57090"/>
    <w:rsid w:val="00A571BE"/>
    <w:rsid w:val="00A57BE4"/>
    <w:rsid w:val="00A57E8F"/>
    <w:rsid w:val="00A603B8"/>
    <w:rsid w:val="00A605BB"/>
    <w:rsid w:val="00A60A13"/>
    <w:rsid w:val="00A6123E"/>
    <w:rsid w:val="00A61BFE"/>
    <w:rsid w:val="00A61D08"/>
    <w:rsid w:val="00A61D75"/>
    <w:rsid w:val="00A61E2D"/>
    <w:rsid w:val="00A62043"/>
    <w:rsid w:val="00A62567"/>
    <w:rsid w:val="00A626EB"/>
    <w:rsid w:val="00A636D1"/>
    <w:rsid w:val="00A64106"/>
    <w:rsid w:val="00A64403"/>
    <w:rsid w:val="00A64487"/>
    <w:rsid w:val="00A64515"/>
    <w:rsid w:val="00A64534"/>
    <w:rsid w:val="00A64BD4"/>
    <w:rsid w:val="00A64FE6"/>
    <w:rsid w:val="00A655C1"/>
    <w:rsid w:val="00A6571B"/>
    <w:rsid w:val="00A65FB6"/>
    <w:rsid w:val="00A6666A"/>
    <w:rsid w:val="00A66699"/>
    <w:rsid w:val="00A669B9"/>
    <w:rsid w:val="00A66D99"/>
    <w:rsid w:val="00A70568"/>
    <w:rsid w:val="00A71197"/>
    <w:rsid w:val="00A7194E"/>
    <w:rsid w:val="00A71A2D"/>
    <w:rsid w:val="00A72004"/>
    <w:rsid w:val="00A72648"/>
    <w:rsid w:val="00A72EFC"/>
    <w:rsid w:val="00A74987"/>
    <w:rsid w:val="00A74B8A"/>
    <w:rsid w:val="00A74DDE"/>
    <w:rsid w:val="00A75289"/>
    <w:rsid w:val="00A7531D"/>
    <w:rsid w:val="00A7535F"/>
    <w:rsid w:val="00A75C28"/>
    <w:rsid w:val="00A77176"/>
    <w:rsid w:val="00A773B3"/>
    <w:rsid w:val="00A801ED"/>
    <w:rsid w:val="00A80E23"/>
    <w:rsid w:val="00A813B1"/>
    <w:rsid w:val="00A81983"/>
    <w:rsid w:val="00A81C53"/>
    <w:rsid w:val="00A81C90"/>
    <w:rsid w:val="00A81DC3"/>
    <w:rsid w:val="00A81E30"/>
    <w:rsid w:val="00A82F6F"/>
    <w:rsid w:val="00A8308B"/>
    <w:rsid w:val="00A8311C"/>
    <w:rsid w:val="00A83208"/>
    <w:rsid w:val="00A8327C"/>
    <w:rsid w:val="00A838A5"/>
    <w:rsid w:val="00A83944"/>
    <w:rsid w:val="00A84083"/>
    <w:rsid w:val="00A84DA6"/>
    <w:rsid w:val="00A85094"/>
    <w:rsid w:val="00A8551A"/>
    <w:rsid w:val="00A8551C"/>
    <w:rsid w:val="00A85763"/>
    <w:rsid w:val="00A85AB9"/>
    <w:rsid w:val="00A86023"/>
    <w:rsid w:val="00A8625B"/>
    <w:rsid w:val="00A868B6"/>
    <w:rsid w:val="00A86CA9"/>
    <w:rsid w:val="00A86F65"/>
    <w:rsid w:val="00A87D16"/>
    <w:rsid w:val="00A902AD"/>
    <w:rsid w:val="00A903BA"/>
    <w:rsid w:val="00A908A2"/>
    <w:rsid w:val="00A90DE2"/>
    <w:rsid w:val="00A918C9"/>
    <w:rsid w:val="00A918F5"/>
    <w:rsid w:val="00A91919"/>
    <w:rsid w:val="00A91C7D"/>
    <w:rsid w:val="00A92067"/>
    <w:rsid w:val="00A92268"/>
    <w:rsid w:val="00A929BF"/>
    <w:rsid w:val="00A9399D"/>
    <w:rsid w:val="00A93F2C"/>
    <w:rsid w:val="00A93F42"/>
    <w:rsid w:val="00A94D67"/>
    <w:rsid w:val="00A94F61"/>
    <w:rsid w:val="00A95603"/>
    <w:rsid w:val="00A962A5"/>
    <w:rsid w:val="00A967C9"/>
    <w:rsid w:val="00A969AF"/>
    <w:rsid w:val="00A96DB5"/>
    <w:rsid w:val="00A97871"/>
    <w:rsid w:val="00A979D0"/>
    <w:rsid w:val="00AA00D3"/>
    <w:rsid w:val="00AA0B38"/>
    <w:rsid w:val="00AA0DDD"/>
    <w:rsid w:val="00AA12EE"/>
    <w:rsid w:val="00AA1B8C"/>
    <w:rsid w:val="00AA26DE"/>
    <w:rsid w:val="00AA275F"/>
    <w:rsid w:val="00AA2928"/>
    <w:rsid w:val="00AA29F9"/>
    <w:rsid w:val="00AA2B8D"/>
    <w:rsid w:val="00AA2F06"/>
    <w:rsid w:val="00AA3414"/>
    <w:rsid w:val="00AA3D95"/>
    <w:rsid w:val="00AA450C"/>
    <w:rsid w:val="00AA478E"/>
    <w:rsid w:val="00AA4DCB"/>
    <w:rsid w:val="00AA5248"/>
    <w:rsid w:val="00AA52A6"/>
    <w:rsid w:val="00AA5E26"/>
    <w:rsid w:val="00AA5EC8"/>
    <w:rsid w:val="00AA61F4"/>
    <w:rsid w:val="00AA620C"/>
    <w:rsid w:val="00AA7792"/>
    <w:rsid w:val="00AA791C"/>
    <w:rsid w:val="00AB024F"/>
    <w:rsid w:val="00AB02FF"/>
    <w:rsid w:val="00AB05BF"/>
    <w:rsid w:val="00AB0847"/>
    <w:rsid w:val="00AB0BF5"/>
    <w:rsid w:val="00AB0CCD"/>
    <w:rsid w:val="00AB0F96"/>
    <w:rsid w:val="00AB14E3"/>
    <w:rsid w:val="00AB1506"/>
    <w:rsid w:val="00AB1569"/>
    <w:rsid w:val="00AB2984"/>
    <w:rsid w:val="00AB2D20"/>
    <w:rsid w:val="00AB3339"/>
    <w:rsid w:val="00AB34DE"/>
    <w:rsid w:val="00AB35CD"/>
    <w:rsid w:val="00AB3B86"/>
    <w:rsid w:val="00AB3C3F"/>
    <w:rsid w:val="00AB42DB"/>
    <w:rsid w:val="00AB4470"/>
    <w:rsid w:val="00AB475A"/>
    <w:rsid w:val="00AB48A7"/>
    <w:rsid w:val="00AB51A1"/>
    <w:rsid w:val="00AB5336"/>
    <w:rsid w:val="00AB5AE3"/>
    <w:rsid w:val="00AB6280"/>
    <w:rsid w:val="00AB6BAD"/>
    <w:rsid w:val="00AB6D31"/>
    <w:rsid w:val="00AB6D32"/>
    <w:rsid w:val="00AB73D9"/>
    <w:rsid w:val="00AB757E"/>
    <w:rsid w:val="00AB7827"/>
    <w:rsid w:val="00AB7835"/>
    <w:rsid w:val="00AB7F77"/>
    <w:rsid w:val="00AC0475"/>
    <w:rsid w:val="00AC11FF"/>
    <w:rsid w:val="00AC1760"/>
    <w:rsid w:val="00AC18D5"/>
    <w:rsid w:val="00AC1BC9"/>
    <w:rsid w:val="00AC1DDD"/>
    <w:rsid w:val="00AC2675"/>
    <w:rsid w:val="00AC26B6"/>
    <w:rsid w:val="00AC276E"/>
    <w:rsid w:val="00AC2A0C"/>
    <w:rsid w:val="00AC346F"/>
    <w:rsid w:val="00AC43B8"/>
    <w:rsid w:val="00AC4536"/>
    <w:rsid w:val="00AC47D9"/>
    <w:rsid w:val="00AC551D"/>
    <w:rsid w:val="00AC566E"/>
    <w:rsid w:val="00AC6B85"/>
    <w:rsid w:val="00AC7128"/>
    <w:rsid w:val="00AC71D9"/>
    <w:rsid w:val="00AC7E56"/>
    <w:rsid w:val="00AD015D"/>
    <w:rsid w:val="00AD018E"/>
    <w:rsid w:val="00AD0302"/>
    <w:rsid w:val="00AD03A5"/>
    <w:rsid w:val="00AD06C4"/>
    <w:rsid w:val="00AD0938"/>
    <w:rsid w:val="00AD1151"/>
    <w:rsid w:val="00AD1EB7"/>
    <w:rsid w:val="00AD1FB4"/>
    <w:rsid w:val="00AD2658"/>
    <w:rsid w:val="00AD2F92"/>
    <w:rsid w:val="00AD2F93"/>
    <w:rsid w:val="00AD44AA"/>
    <w:rsid w:val="00AD481C"/>
    <w:rsid w:val="00AD5705"/>
    <w:rsid w:val="00AD5AF8"/>
    <w:rsid w:val="00AD5D97"/>
    <w:rsid w:val="00AD6097"/>
    <w:rsid w:val="00AD630A"/>
    <w:rsid w:val="00AD6CD1"/>
    <w:rsid w:val="00AD727E"/>
    <w:rsid w:val="00AD743F"/>
    <w:rsid w:val="00AD7459"/>
    <w:rsid w:val="00AD76E2"/>
    <w:rsid w:val="00AE06CB"/>
    <w:rsid w:val="00AE0DCC"/>
    <w:rsid w:val="00AE0E80"/>
    <w:rsid w:val="00AE0F44"/>
    <w:rsid w:val="00AE1842"/>
    <w:rsid w:val="00AE1A6F"/>
    <w:rsid w:val="00AE1CB6"/>
    <w:rsid w:val="00AE1F1A"/>
    <w:rsid w:val="00AE1F7D"/>
    <w:rsid w:val="00AE25DC"/>
    <w:rsid w:val="00AE31F3"/>
    <w:rsid w:val="00AE342B"/>
    <w:rsid w:val="00AE3E27"/>
    <w:rsid w:val="00AE4CF6"/>
    <w:rsid w:val="00AE4EB6"/>
    <w:rsid w:val="00AE5DBA"/>
    <w:rsid w:val="00AE5E76"/>
    <w:rsid w:val="00AE66CA"/>
    <w:rsid w:val="00AE708B"/>
    <w:rsid w:val="00AE71D4"/>
    <w:rsid w:val="00AE7640"/>
    <w:rsid w:val="00AE790B"/>
    <w:rsid w:val="00AE79C0"/>
    <w:rsid w:val="00AF0BEE"/>
    <w:rsid w:val="00AF1880"/>
    <w:rsid w:val="00AF1903"/>
    <w:rsid w:val="00AF1A82"/>
    <w:rsid w:val="00AF1BE9"/>
    <w:rsid w:val="00AF24AC"/>
    <w:rsid w:val="00AF2542"/>
    <w:rsid w:val="00AF2743"/>
    <w:rsid w:val="00AF28A3"/>
    <w:rsid w:val="00AF2CCF"/>
    <w:rsid w:val="00AF32EF"/>
    <w:rsid w:val="00AF35FD"/>
    <w:rsid w:val="00AF3C69"/>
    <w:rsid w:val="00AF3F4D"/>
    <w:rsid w:val="00AF4195"/>
    <w:rsid w:val="00AF41A4"/>
    <w:rsid w:val="00AF4466"/>
    <w:rsid w:val="00AF64A5"/>
    <w:rsid w:val="00AF6635"/>
    <w:rsid w:val="00AF6D6B"/>
    <w:rsid w:val="00AF6DA1"/>
    <w:rsid w:val="00AF7075"/>
    <w:rsid w:val="00AF7481"/>
    <w:rsid w:val="00AF7871"/>
    <w:rsid w:val="00AF7AF0"/>
    <w:rsid w:val="00B000D9"/>
    <w:rsid w:val="00B00795"/>
    <w:rsid w:val="00B00A0E"/>
    <w:rsid w:val="00B00B9C"/>
    <w:rsid w:val="00B00C4F"/>
    <w:rsid w:val="00B0168B"/>
    <w:rsid w:val="00B0190B"/>
    <w:rsid w:val="00B020D5"/>
    <w:rsid w:val="00B020EC"/>
    <w:rsid w:val="00B02835"/>
    <w:rsid w:val="00B02963"/>
    <w:rsid w:val="00B031D6"/>
    <w:rsid w:val="00B032AA"/>
    <w:rsid w:val="00B04398"/>
    <w:rsid w:val="00B04D1C"/>
    <w:rsid w:val="00B05065"/>
    <w:rsid w:val="00B05233"/>
    <w:rsid w:val="00B05A43"/>
    <w:rsid w:val="00B05C25"/>
    <w:rsid w:val="00B05F1C"/>
    <w:rsid w:val="00B06171"/>
    <w:rsid w:val="00B0633D"/>
    <w:rsid w:val="00B06795"/>
    <w:rsid w:val="00B06E0A"/>
    <w:rsid w:val="00B0703B"/>
    <w:rsid w:val="00B07708"/>
    <w:rsid w:val="00B10165"/>
    <w:rsid w:val="00B10288"/>
    <w:rsid w:val="00B105A2"/>
    <w:rsid w:val="00B10A52"/>
    <w:rsid w:val="00B10B61"/>
    <w:rsid w:val="00B10D62"/>
    <w:rsid w:val="00B117A6"/>
    <w:rsid w:val="00B1187C"/>
    <w:rsid w:val="00B11EB9"/>
    <w:rsid w:val="00B12608"/>
    <w:rsid w:val="00B129F5"/>
    <w:rsid w:val="00B12C31"/>
    <w:rsid w:val="00B12FC6"/>
    <w:rsid w:val="00B136C0"/>
    <w:rsid w:val="00B143D7"/>
    <w:rsid w:val="00B14547"/>
    <w:rsid w:val="00B147B8"/>
    <w:rsid w:val="00B1487E"/>
    <w:rsid w:val="00B14B3B"/>
    <w:rsid w:val="00B1565B"/>
    <w:rsid w:val="00B164FA"/>
    <w:rsid w:val="00B173BA"/>
    <w:rsid w:val="00B17463"/>
    <w:rsid w:val="00B17821"/>
    <w:rsid w:val="00B178C6"/>
    <w:rsid w:val="00B17F21"/>
    <w:rsid w:val="00B203DD"/>
    <w:rsid w:val="00B20C12"/>
    <w:rsid w:val="00B20DB8"/>
    <w:rsid w:val="00B2152B"/>
    <w:rsid w:val="00B2184C"/>
    <w:rsid w:val="00B21A45"/>
    <w:rsid w:val="00B21CAA"/>
    <w:rsid w:val="00B21D5F"/>
    <w:rsid w:val="00B22AA4"/>
    <w:rsid w:val="00B22B7C"/>
    <w:rsid w:val="00B23BE1"/>
    <w:rsid w:val="00B240A8"/>
    <w:rsid w:val="00B2475D"/>
    <w:rsid w:val="00B24B9C"/>
    <w:rsid w:val="00B256F7"/>
    <w:rsid w:val="00B257E9"/>
    <w:rsid w:val="00B2629E"/>
    <w:rsid w:val="00B26B47"/>
    <w:rsid w:val="00B26F1D"/>
    <w:rsid w:val="00B27354"/>
    <w:rsid w:val="00B27690"/>
    <w:rsid w:val="00B30294"/>
    <w:rsid w:val="00B3108D"/>
    <w:rsid w:val="00B31818"/>
    <w:rsid w:val="00B31825"/>
    <w:rsid w:val="00B31B02"/>
    <w:rsid w:val="00B31E18"/>
    <w:rsid w:val="00B32D9D"/>
    <w:rsid w:val="00B33664"/>
    <w:rsid w:val="00B35185"/>
    <w:rsid w:val="00B35187"/>
    <w:rsid w:val="00B35BBD"/>
    <w:rsid w:val="00B35C9D"/>
    <w:rsid w:val="00B35EA1"/>
    <w:rsid w:val="00B36D2F"/>
    <w:rsid w:val="00B37268"/>
    <w:rsid w:val="00B37BA3"/>
    <w:rsid w:val="00B40169"/>
    <w:rsid w:val="00B4235C"/>
    <w:rsid w:val="00B42459"/>
    <w:rsid w:val="00B4293A"/>
    <w:rsid w:val="00B42BC4"/>
    <w:rsid w:val="00B42BFC"/>
    <w:rsid w:val="00B42F76"/>
    <w:rsid w:val="00B42FDA"/>
    <w:rsid w:val="00B43028"/>
    <w:rsid w:val="00B43B34"/>
    <w:rsid w:val="00B43DF6"/>
    <w:rsid w:val="00B4428E"/>
    <w:rsid w:val="00B443C6"/>
    <w:rsid w:val="00B444F3"/>
    <w:rsid w:val="00B449B6"/>
    <w:rsid w:val="00B44CB5"/>
    <w:rsid w:val="00B4527D"/>
    <w:rsid w:val="00B45C97"/>
    <w:rsid w:val="00B45E0E"/>
    <w:rsid w:val="00B46224"/>
    <w:rsid w:val="00B467F4"/>
    <w:rsid w:val="00B469F6"/>
    <w:rsid w:val="00B47BA3"/>
    <w:rsid w:val="00B5027B"/>
    <w:rsid w:val="00B50AA0"/>
    <w:rsid w:val="00B50B1A"/>
    <w:rsid w:val="00B50EDF"/>
    <w:rsid w:val="00B510F6"/>
    <w:rsid w:val="00B5152D"/>
    <w:rsid w:val="00B51624"/>
    <w:rsid w:val="00B517B1"/>
    <w:rsid w:val="00B51953"/>
    <w:rsid w:val="00B528B4"/>
    <w:rsid w:val="00B52A30"/>
    <w:rsid w:val="00B53001"/>
    <w:rsid w:val="00B532FB"/>
    <w:rsid w:val="00B5336B"/>
    <w:rsid w:val="00B53733"/>
    <w:rsid w:val="00B54101"/>
    <w:rsid w:val="00B548EA"/>
    <w:rsid w:val="00B54BD1"/>
    <w:rsid w:val="00B54DF7"/>
    <w:rsid w:val="00B5548C"/>
    <w:rsid w:val="00B55B83"/>
    <w:rsid w:val="00B5617E"/>
    <w:rsid w:val="00B5675B"/>
    <w:rsid w:val="00B56C7C"/>
    <w:rsid w:val="00B5773D"/>
    <w:rsid w:val="00B57EB6"/>
    <w:rsid w:val="00B57F64"/>
    <w:rsid w:val="00B6097E"/>
    <w:rsid w:val="00B61342"/>
    <w:rsid w:val="00B613A9"/>
    <w:rsid w:val="00B61455"/>
    <w:rsid w:val="00B6148D"/>
    <w:rsid w:val="00B627B2"/>
    <w:rsid w:val="00B62D94"/>
    <w:rsid w:val="00B632F3"/>
    <w:rsid w:val="00B63503"/>
    <w:rsid w:val="00B63556"/>
    <w:rsid w:val="00B6355E"/>
    <w:rsid w:val="00B6363D"/>
    <w:rsid w:val="00B64DF3"/>
    <w:rsid w:val="00B64F68"/>
    <w:rsid w:val="00B652FD"/>
    <w:rsid w:val="00B65C9A"/>
    <w:rsid w:val="00B65D7C"/>
    <w:rsid w:val="00B660E8"/>
    <w:rsid w:val="00B660F3"/>
    <w:rsid w:val="00B667F2"/>
    <w:rsid w:val="00B668D7"/>
    <w:rsid w:val="00B66D04"/>
    <w:rsid w:val="00B67001"/>
    <w:rsid w:val="00B67462"/>
    <w:rsid w:val="00B677C8"/>
    <w:rsid w:val="00B7052A"/>
    <w:rsid w:val="00B70BEE"/>
    <w:rsid w:val="00B70DF7"/>
    <w:rsid w:val="00B70E4D"/>
    <w:rsid w:val="00B71349"/>
    <w:rsid w:val="00B71B1E"/>
    <w:rsid w:val="00B71B91"/>
    <w:rsid w:val="00B71D01"/>
    <w:rsid w:val="00B727E4"/>
    <w:rsid w:val="00B7326A"/>
    <w:rsid w:val="00B73DEA"/>
    <w:rsid w:val="00B74111"/>
    <w:rsid w:val="00B747B0"/>
    <w:rsid w:val="00B749E9"/>
    <w:rsid w:val="00B74CFE"/>
    <w:rsid w:val="00B75744"/>
    <w:rsid w:val="00B758C6"/>
    <w:rsid w:val="00B75EA7"/>
    <w:rsid w:val="00B76A35"/>
    <w:rsid w:val="00B76F5D"/>
    <w:rsid w:val="00B77BD8"/>
    <w:rsid w:val="00B8000C"/>
    <w:rsid w:val="00B807F2"/>
    <w:rsid w:val="00B80A71"/>
    <w:rsid w:val="00B81843"/>
    <w:rsid w:val="00B819CE"/>
    <w:rsid w:val="00B82194"/>
    <w:rsid w:val="00B83109"/>
    <w:rsid w:val="00B83591"/>
    <w:rsid w:val="00B83DBB"/>
    <w:rsid w:val="00B83EB8"/>
    <w:rsid w:val="00B84ACD"/>
    <w:rsid w:val="00B85C56"/>
    <w:rsid w:val="00B85FDC"/>
    <w:rsid w:val="00B86094"/>
    <w:rsid w:val="00B867C1"/>
    <w:rsid w:val="00B869A8"/>
    <w:rsid w:val="00B86D34"/>
    <w:rsid w:val="00B9016E"/>
    <w:rsid w:val="00B901FD"/>
    <w:rsid w:val="00B90364"/>
    <w:rsid w:val="00B90FB2"/>
    <w:rsid w:val="00B9111F"/>
    <w:rsid w:val="00B919E3"/>
    <w:rsid w:val="00B91E61"/>
    <w:rsid w:val="00B92C1A"/>
    <w:rsid w:val="00B92FE4"/>
    <w:rsid w:val="00B94024"/>
    <w:rsid w:val="00B942AD"/>
    <w:rsid w:val="00B94B88"/>
    <w:rsid w:val="00B94F38"/>
    <w:rsid w:val="00B94FB3"/>
    <w:rsid w:val="00B94FE8"/>
    <w:rsid w:val="00B95831"/>
    <w:rsid w:val="00B95C00"/>
    <w:rsid w:val="00B95C68"/>
    <w:rsid w:val="00B95D0A"/>
    <w:rsid w:val="00B95E35"/>
    <w:rsid w:val="00B9673B"/>
    <w:rsid w:val="00B9691A"/>
    <w:rsid w:val="00B969B4"/>
    <w:rsid w:val="00B96FE2"/>
    <w:rsid w:val="00B971FC"/>
    <w:rsid w:val="00B97711"/>
    <w:rsid w:val="00B9778C"/>
    <w:rsid w:val="00B97F94"/>
    <w:rsid w:val="00BA0326"/>
    <w:rsid w:val="00BA077F"/>
    <w:rsid w:val="00BA0F34"/>
    <w:rsid w:val="00BA14E9"/>
    <w:rsid w:val="00BA1532"/>
    <w:rsid w:val="00BA19F9"/>
    <w:rsid w:val="00BA21C5"/>
    <w:rsid w:val="00BA2403"/>
    <w:rsid w:val="00BA2B35"/>
    <w:rsid w:val="00BA2DE2"/>
    <w:rsid w:val="00BA32A5"/>
    <w:rsid w:val="00BA36B2"/>
    <w:rsid w:val="00BA4738"/>
    <w:rsid w:val="00BA50FB"/>
    <w:rsid w:val="00BA51A2"/>
    <w:rsid w:val="00BA556D"/>
    <w:rsid w:val="00BA61D1"/>
    <w:rsid w:val="00BA6C94"/>
    <w:rsid w:val="00BA71B9"/>
    <w:rsid w:val="00BA73B1"/>
    <w:rsid w:val="00BA75A9"/>
    <w:rsid w:val="00BA7A5E"/>
    <w:rsid w:val="00BA7E1F"/>
    <w:rsid w:val="00BB00A3"/>
    <w:rsid w:val="00BB02F9"/>
    <w:rsid w:val="00BB07F1"/>
    <w:rsid w:val="00BB0F9A"/>
    <w:rsid w:val="00BB1439"/>
    <w:rsid w:val="00BB1449"/>
    <w:rsid w:val="00BB2A79"/>
    <w:rsid w:val="00BB3171"/>
    <w:rsid w:val="00BB3409"/>
    <w:rsid w:val="00BB4E8C"/>
    <w:rsid w:val="00BB5206"/>
    <w:rsid w:val="00BB5DBE"/>
    <w:rsid w:val="00BB6093"/>
    <w:rsid w:val="00BB609B"/>
    <w:rsid w:val="00BB6556"/>
    <w:rsid w:val="00BB757B"/>
    <w:rsid w:val="00BB7E4A"/>
    <w:rsid w:val="00BB7E87"/>
    <w:rsid w:val="00BC03F4"/>
    <w:rsid w:val="00BC0484"/>
    <w:rsid w:val="00BC071B"/>
    <w:rsid w:val="00BC09D5"/>
    <w:rsid w:val="00BC0AFB"/>
    <w:rsid w:val="00BC1D13"/>
    <w:rsid w:val="00BC1F7D"/>
    <w:rsid w:val="00BC2042"/>
    <w:rsid w:val="00BC323F"/>
    <w:rsid w:val="00BC3847"/>
    <w:rsid w:val="00BC3F8C"/>
    <w:rsid w:val="00BC4074"/>
    <w:rsid w:val="00BC4645"/>
    <w:rsid w:val="00BC478C"/>
    <w:rsid w:val="00BC4E1B"/>
    <w:rsid w:val="00BC54B4"/>
    <w:rsid w:val="00BC557B"/>
    <w:rsid w:val="00BC5DCA"/>
    <w:rsid w:val="00BC5DFE"/>
    <w:rsid w:val="00BC6783"/>
    <w:rsid w:val="00BC6F94"/>
    <w:rsid w:val="00BC72DA"/>
    <w:rsid w:val="00BC7BE1"/>
    <w:rsid w:val="00BD019B"/>
    <w:rsid w:val="00BD08E8"/>
    <w:rsid w:val="00BD0DA4"/>
    <w:rsid w:val="00BD1771"/>
    <w:rsid w:val="00BD17B7"/>
    <w:rsid w:val="00BD1E6C"/>
    <w:rsid w:val="00BD2201"/>
    <w:rsid w:val="00BD32D5"/>
    <w:rsid w:val="00BD3373"/>
    <w:rsid w:val="00BD350E"/>
    <w:rsid w:val="00BD41CE"/>
    <w:rsid w:val="00BD45BE"/>
    <w:rsid w:val="00BD4992"/>
    <w:rsid w:val="00BD4F1C"/>
    <w:rsid w:val="00BD54D3"/>
    <w:rsid w:val="00BD60D6"/>
    <w:rsid w:val="00BD69CF"/>
    <w:rsid w:val="00BD6A37"/>
    <w:rsid w:val="00BD6D3C"/>
    <w:rsid w:val="00BD6F94"/>
    <w:rsid w:val="00BD7502"/>
    <w:rsid w:val="00BE0AF7"/>
    <w:rsid w:val="00BE0CAA"/>
    <w:rsid w:val="00BE0E19"/>
    <w:rsid w:val="00BE0F1A"/>
    <w:rsid w:val="00BE19C1"/>
    <w:rsid w:val="00BE1D2A"/>
    <w:rsid w:val="00BE2190"/>
    <w:rsid w:val="00BE28BA"/>
    <w:rsid w:val="00BE3474"/>
    <w:rsid w:val="00BE3A7B"/>
    <w:rsid w:val="00BE3B49"/>
    <w:rsid w:val="00BE40E7"/>
    <w:rsid w:val="00BE431B"/>
    <w:rsid w:val="00BE4871"/>
    <w:rsid w:val="00BE490F"/>
    <w:rsid w:val="00BE4D4D"/>
    <w:rsid w:val="00BE5721"/>
    <w:rsid w:val="00BE5BEB"/>
    <w:rsid w:val="00BE5FA6"/>
    <w:rsid w:val="00BE6474"/>
    <w:rsid w:val="00BE6CCB"/>
    <w:rsid w:val="00BE6D3C"/>
    <w:rsid w:val="00BE7116"/>
    <w:rsid w:val="00BE787C"/>
    <w:rsid w:val="00BE7ECD"/>
    <w:rsid w:val="00BE7F40"/>
    <w:rsid w:val="00BE7FE2"/>
    <w:rsid w:val="00BF0AF7"/>
    <w:rsid w:val="00BF15BD"/>
    <w:rsid w:val="00BF1B06"/>
    <w:rsid w:val="00BF2915"/>
    <w:rsid w:val="00BF30A8"/>
    <w:rsid w:val="00BF3188"/>
    <w:rsid w:val="00BF4988"/>
    <w:rsid w:val="00BF50FB"/>
    <w:rsid w:val="00BF54AF"/>
    <w:rsid w:val="00BF64D4"/>
    <w:rsid w:val="00BF6592"/>
    <w:rsid w:val="00BF758B"/>
    <w:rsid w:val="00BF7839"/>
    <w:rsid w:val="00BF7A4A"/>
    <w:rsid w:val="00C005D6"/>
    <w:rsid w:val="00C00D56"/>
    <w:rsid w:val="00C010C9"/>
    <w:rsid w:val="00C01AA8"/>
    <w:rsid w:val="00C01DA5"/>
    <w:rsid w:val="00C02638"/>
    <w:rsid w:val="00C027A8"/>
    <w:rsid w:val="00C02F98"/>
    <w:rsid w:val="00C031F5"/>
    <w:rsid w:val="00C03DA0"/>
    <w:rsid w:val="00C03F69"/>
    <w:rsid w:val="00C0427F"/>
    <w:rsid w:val="00C042A0"/>
    <w:rsid w:val="00C04633"/>
    <w:rsid w:val="00C046BD"/>
    <w:rsid w:val="00C0480A"/>
    <w:rsid w:val="00C04BB1"/>
    <w:rsid w:val="00C05937"/>
    <w:rsid w:val="00C05CA1"/>
    <w:rsid w:val="00C063CB"/>
    <w:rsid w:val="00C063D9"/>
    <w:rsid w:val="00C06B28"/>
    <w:rsid w:val="00C070D6"/>
    <w:rsid w:val="00C0789D"/>
    <w:rsid w:val="00C07AA1"/>
    <w:rsid w:val="00C07C02"/>
    <w:rsid w:val="00C07C18"/>
    <w:rsid w:val="00C07D2C"/>
    <w:rsid w:val="00C07FC8"/>
    <w:rsid w:val="00C103BF"/>
    <w:rsid w:val="00C104AF"/>
    <w:rsid w:val="00C10CD2"/>
    <w:rsid w:val="00C10D63"/>
    <w:rsid w:val="00C1128E"/>
    <w:rsid w:val="00C1147F"/>
    <w:rsid w:val="00C11798"/>
    <w:rsid w:val="00C1192E"/>
    <w:rsid w:val="00C1194E"/>
    <w:rsid w:val="00C11A0E"/>
    <w:rsid w:val="00C11E78"/>
    <w:rsid w:val="00C120B7"/>
    <w:rsid w:val="00C12676"/>
    <w:rsid w:val="00C13359"/>
    <w:rsid w:val="00C138E8"/>
    <w:rsid w:val="00C1396D"/>
    <w:rsid w:val="00C13ADB"/>
    <w:rsid w:val="00C1490A"/>
    <w:rsid w:val="00C149E8"/>
    <w:rsid w:val="00C14AE6"/>
    <w:rsid w:val="00C15802"/>
    <w:rsid w:val="00C16078"/>
    <w:rsid w:val="00C16216"/>
    <w:rsid w:val="00C16F78"/>
    <w:rsid w:val="00C1730E"/>
    <w:rsid w:val="00C1754A"/>
    <w:rsid w:val="00C1760C"/>
    <w:rsid w:val="00C177C9"/>
    <w:rsid w:val="00C179EA"/>
    <w:rsid w:val="00C17D10"/>
    <w:rsid w:val="00C17E1C"/>
    <w:rsid w:val="00C17F2A"/>
    <w:rsid w:val="00C20022"/>
    <w:rsid w:val="00C20498"/>
    <w:rsid w:val="00C2054D"/>
    <w:rsid w:val="00C21C10"/>
    <w:rsid w:val="00C21D2F"/>
    <w:rsid w:val="00C21D8D"/>
    <w:rsid w:val="00C21F13"/>
    <w:rsid w:val="00C223CB"/>
    <w:rsid w:val="00C22B0B"/>
    <w:rsid w:val="00C23FA8"/>
    <w:rsid w:val="00C2442C"/>
    <w:rsid w:val="00C247D8"/>
    <w:rsid w:val="00C2495B"/>
    <w:rsid w:val="00C24AD7"/>
    <w:rsid w:val="00C24B41"/>
    <w:rsid w:val="00C24BEC"/>
    <w:rsid w:val="00C24C1F"/>
    <w:rsid w:val="00C25444"/>
    <w:rsid w:val="00C2574A"/>
    <w:rsid w:val="00C2577F"/>
    <w:rsid w:val="00C25B68"/>
    <w:rsid w:val="00C25B75"/>
    <w:rsid w:val="00C261FD"/>
    <w:rsid w:val="00C26A29"/>
    <w:rsid w:val="00C26C16"/>
    <w:rsid w:val="00C26CD9"/>
    <w:rsid w:val="00C30500"/>
    <w:rsid w:val="00C30614"/>
    <w:rsid w:val="00C30705"/>
    <w:rsid w:val="00C308EC"/>
    <w:rsid w:val="00C30941"/>
    <w:rsid w:val="00C30EE7"/>
    <w:rsid w:val="00C31C82"/>
    <w:rsid w:val="00C32B33"/>
    <w:rsid w:val="00C32BAA"/>
    <w:rsid w:val="00C333C5"/>
    <w:rsid w:val="00C33B5C"/>
    <w:rsid w:val="00C33E20"/>
    <w:rsid w:val="00C34368"/>
    <w:rsid w:val="00C34655"/>
    <w:rsid w:val="00C34A94"/>
    <w:rsid w:val="00C34B2F"/>
    <w:rsid w:val="00C34FD1"/>
    <w:rsid w:val="00C356EC"/>
    <w:rsid w:val="00C35AA7"/>
    <w:rsid w:val="00C36573"/>
    <w:rsid w:val="00C369E8"/>
    <w:rsid w:val="00C36B82"/>
    <w:rsid w:val="00C36CB5"/>
    <w:rsid w:val="00C36DF5"/>
    <w:rsid w:val="00C3713A"/>
    <w:rsid w:val="00C3716E"/>
    <w:rsid w:val="00C37332"/>
    <w:rsid w:val="00C375EB"/>
    <w:rsid w:val="00C37B42"/>
    <w:rsid w:val="00C40104"/>
    <w:rsid w:val="00C40508"/>
    <w:rsid w:val="00C40B70"/>
    <w:rsid w:val="00C40B87"/>
    <w:rsid w:val="00C411DD"/>
    <w:rsid w:val="00C412EC"/>
    <w:rsid w:val="00C4152F"/>
    <w:rsid w:val="00C4183C"/>
    <w:rsid w:val="00C4190F"/>
    <w:rsid w:val="00C41A98"/>
    <w:rsid w:val="00C41C13"/>
    <w:rsid w:val="00C4290B"/>
    <w:rsid w:val="00C43329"/>
    <w:rsid w:val="00C434C1"/>
    <w:rsid w:val="00C43534"/>
    <w:rsid w:val="00C436BC"/>
    <w:rsid w:val="00C439BD"/>
    <w:rsid w:val="00C439CC"/>
    <w:rsid w:val="00C440F2"/>
    <w:rsid w:val="00C441E6"/>
    <w:rsid w:val="00C44384"/>
    <w:rsid w:val="00C449D1"/>
    <w:rsid w:val="00C44B8F"/>
    <w:rsid w:val="00C44EEF"/>
    <w:rsid w:val="00C450E8"/>
    <w:rsid w:val="00C456AD"/>
    <w:rsid w:val="00C45A36"/>
    <w:rsid w:val="00C4609E"/>
    <w:rsid w:val="00C46284"/>
    <w:rsid w:val="00C46411"/>
    <w:rsid w:val="00C467F9"/>
    <w:rsid w:val="00C4682C"/>
    <w:rsid w:val="00C471A4"/>
    <w:rsid w:val="00C47420"/>
    <w:rsid w:val="00C474AC"/>
    <w:rsid w:val="00C4757F"/>
    <w:rsid w:val="00C47771"/>
    <w:rsid w:val="00C47A35"/>
    <w:rsid w:val="00C50918"/>
    <w:rsid w:val="00C51631"/>
    <w:rsid w:val="00C537C8"/>
    <w:rsid w:val="00C53E07"/>
    <w:rsid w:val="00C545ED"/>
    <w:rsid w:val="00C54BFB"/>
    <w:rsid w:val="00C54EB9"/>
    <w:rsid w:val="00C550B0"/>
    <w:rsid w:val="00C55157"/>
    <w:rsid w:val="00C563DD"/>
    <w:rsid w:val="00C565D9"/>
    <w:rsid w:val="00C56681"/>
    <w:rsid w:val="00C57312"/>
    <w:rsid w:val="00C573EC"/>
    <w:rsid w:val="00C57652"/>
    <w:rsid w:val="00C578DA"/>
    <w:rsid w:val="00C57E42"/>
    <w:rsid w:val="00C57F0E"/>
    <w:rsid w:val="00C603FE"/>
    <w:rsid w:val="00C60404"/>
    <w:rsid w:val="00C60CEA"/>
    <w:rsid w:val="00C6113B"/>
    <w:rsid w:val="00C611B0"/>
    <w:rsid w:val="00C613AA"/>
    <w:rsid w:val="00C6158D"/>
    <w:rsid w:val="00C61F8A"/>
    <w:rsid w:val="00C6222C"/>
    <w:rsid w:val="00C6227F"/>
    <w:rsid w:val="00C62B00"/>
    <w:rsid w:val="00C63556"/>
    <w:rsid w:val="00C635DE"/>
    <w:rsid w:val="00C63A2B"/>
    <w:rsid w:val="00C63BAB"/>
    <w:rsid w:val="00C63C8F"/>
    <w:rsid w:val="00C641E4"/>
    <w:rsid w:val="00C648E9"/>
    <w:rsid w:val="00C64E2F"/>
    <w:rsid w:val="00C65061"/>
    <w:rsid w:val="00C65B5C"/>
    <w:rsid w:val="00C66359"/>
    <w:rsid w:val="00C66C86"/>
    <w:rsid w:val="00C66D8E"/>
    <w:rsid w:val="00C672E1"/>
    <w:rsid w:val="00C67B15"/>
    <w:rsid w:val="00C73DE2"/>
    <w:rsid w:val="00C74CCC"/>
    <w:rsid w:val="00C759D7"/>
    <w:rsid w:val="00C7619F"/>
    <w:rsid w:val="00C769FF"/>
    <w:rsid w:val="00C76C64"/>
    <w:rsid w:val="00C77058"/>
    <w:rsid w:val="00C773B2"/>
    <w:rsid w:val="00C7767E"/>
    <w:rsid w:val="00C77828"/>
    <w:rsid w:val="00C77B30"/>
    <w:rsid w:val="00C77C4B"/>
    <w:rsid w:val="00C77C5E"/>
    <w:rsid w:val="00C77C92"/>
    <w:rsid w:val="00C800D0"/>
    <w:rsid w:val="00C80B05"/>
    <w:rsid w:val="00C80C06"/>
    <w:rsid w:val="00C81A0B"/>
    <w:rsid w:val="00C820FB"/>
    <w:rsid w:val="00C82146"/>
    <w:rsid w:val="00C825D9"/>
    <w:rsid w:val="00C82892"/>
    <w:rsid w:val="00C82AB1"/>
    <w:rsid w:val="00C82AE7"/>
    <w:rsid w:val="00C82BBC"/>
    <w:rsid w:val="00C82EC4"/>
    <w:rsid w:val="00C8398B"/>
    <w:rsid w:val="00C839DC"/>
    <w:rsid w:val="00C83A77"/>
    <w:rsid w:val="00C83D66"/>
    <w:rsid w:val="00C83EF3"/>
    <w:rsid w:val="00C840CE"/>
    <w:rsid w:val="00C8516A"/>
    <w:rsid w:val="00C85D33"/>
    <w:rsid w:val="00C85E9A"/>
    <w:rsid w:val="00C8607B"/>
    <w:rsid w:val="00C86B54"/>
    <w:rsid w:val="00C87005"/>
    <w:rsid w:val="00C9040B"/>
    <w:rsid w:val="00C9045B"/>
    <w:rsid w:val="00C90576"/>
    <w:rsid w:val="00C90719"/>
    <w:rsid w:val="00C91544"/>
    <w:rsid w:val="00C918FD"/>
    <w:rsid w:val="00C919B9"/>
    <w:rsid w:val="00C91BB4"/>
    <w:rsid w:val="00C9260C"/>
    <w:rsid w:val="00C92B72"/>
    <w:rsid w:val="00C92BC2"/>
    <w:rsid w:val="00C93674"/>
    <w:rsid w:val="00C957D4"/>
    <w:rsid w:val="00C95D47"/>
    <w:rsid w:val="00C95F4A"/>
    <w:rsid w:val="00C96867"/>
    <w:rsid w:val="00CA0A7F"/>
    <w:rsid w:val="00CA17E4"/>
    <w:rsid w:val="00CA1F4C"/>
    <w:rsid w:val="00CA238A"/>
    <w:rsid w:val="00CA23E3"/>
    <w:rsid w:val="00CA2AA7"/>
    <w:rsid w:val="00CA2BEB"/>
    <w:rsid w:val="00CA2EBF"/>
    <w:rsid w:val="00CA2EF0"/>
    <w:rsid w:val="00CA3507"/>
    <w:rsid w:val="00CA417B"/>
    <w:rsid w:val="00CA4692"/>
    <w:rsid w:val="00CA4C20"/>
    <w:rsid w:val="00CA4CD8"/>
    <w:rsid w:val="00CA4CFD"/>
    <w:rsid w:val="00CA4E24"/>
    <w:rsid w:val="00CA4F4A"/>
    <w:rsid w:val="00CA4F8D"/>
    <w:rsid w:val="00CA5CEC"/>
    <w:rsid w:val="00CA5EFD"/>
    <w:rsid w:val="00CA656B"/>
    <w:rsid w:val="00CA6AA3"/>
    <w:rsid w:val="00CA6B84"/>
    <w:rsid w:val="00CA6D60"/>
    <w:rsid w:val="00CB012D"/>
    <w:rsid w:val="00CB023B"/>
    <w:rsid w:val="00CB03D9"/>
    <w:rsid w:val="00CB04D8"/>
    <w:rsid w:val="00CB0545"/>
    <w:rsid w:val="00CB0DB8"/>
    <w:rsid w:val="00CB1772"/>
    <w:rsid w:val="00CB1819"/>
    <w:rsid w:val="00CB19B0"/>
    <w:rsid w:val="00CB2E6B"/>
    <w:rsid w:val="00CB2F1E"/>
    <w:rsid w:val="00CB36C0"/>
    <w:rsid w:val="00CB3F7E"/>
    <w:rsid w:val="00CB429B"/>
    <w:rsid w:val="00CB4391"/>
    <w:rsid w:val="00CB484A"/>
    <w:rsid w:val="00CB5076"/>
    <w:rsid w:val="00CB5C7B"/>
    <w:rsid w:val="00CB5F6B"/>
    <w:rsid w:val="00CB61F0"/>
    <w:rsid w:val="00CB653D"/>
    <w:rsid w:val="00CB6713"/>
    <w:rsid w:val="00CB7741"/>
    <w:rsid w:val="00CB7B2E"/>
    <w:rsid w:val="00CB7F61"/>
    <w:rsid w:val="00CC021D"/>
    <w:rsid w:val="00CC0321"/>
    <w:rsid w:val="00CC149C"/>
    <w:rsid w:val="00CC1878"/>
    <w:rsid w:val="00CC1ECC"/>
    <w:rsid w:val="00CC2220"/>
    <w:rsid w:val="00CC22E5"/>
    <w:rsid w:val="00CC2AC0"/>
    <w:rsid w:val="00CC323D"/>
    <w:rsid w:val="00CC3942"/>
    <w:rsid w:val="00CC3A4F"/>
    <w:rsid w:val="00CC3CDB"/>
    <w:rsid w:val="00CC48D2"/>
    <w:rsid w:val="00CC4AAF"/>
    <w:rsid w:val="00CC4EF2"/>
    <w:rsid w:val="00CC500A"/>
    <w:rsid w:val="00CC5FA0"/>
    <w:rsid w:val="00CC61D8"/>
    <w:rsid w:val="00CC64B6"/>
    <w:rsid w:val="00CC66A8"/>
    <w:rsid w:val="00CC6FCF"/>
    <w:rsid w:val="00CC6FE1"/>
    <w:rsid w:val="00CC75DD"/>
    <w:rsid w:val="00CC7CFD"/>
    <w:rsid w:val="00CC7E08"/>
    <w:rsid w:val="00CD0A3F"/>
    <w:rsid w:val="00CD0D47"/>
    <w:rsid w:val="00CD0D60"/>
    <w:rsid w:val="00CD0E93"/>
    <w:rsid w:val="00CD0ED4"/>
    <w:rsid w:val="00CD113D"/>
    <w:rsid w:val="00CD1629"/>
    <w:rsid w:val="00CD163A"/>
    <w:rsid w:val="00CD1666"/>
    <w:rsid w:val="00CD2C33"/>
    <w:rsid w:val="00CD38CC"/>
    <w:rsid w:val="00CD3C71"/>
    <w:rsid w:val="00CD41BC"/>
    <w:rsid w:val="00CD41D8"/>
    <w:rsid w:val="00CD4334"/>
    <w:rsid w:val="00CD4A3A"/>
    <w:rsid w:val="00CD547D"/>
    <w:rsid w:val="00CD55CE"/>
    <w:rsid w:val="00CD5822"/>
    <w:rsid w:val="00CD5951"/>
    <w:rsid w:val="00CD5992"/>
    <w:rsid w:val="00CD5D2B"/>
    <w:rsid w:val="00CD607F"/>
    <w:rsid w:val="00CD6638"/>
    <w:rsid w:val="00CD66AA"/>
    <w:rsid w:val="00CD7876"/>
    <w:rsid w:val="00CD7A40"/>
    <w:rsid w:val="00CD7EC8"/>
    <w:rsid w:val="00CE039A"/>
    <w:rsid w:val="00CE0F6B"/>
    <w:rsid w:val="00CE145E"/>
    <w:rsid w:val="00CE1490"/>
    <w:rsid w:val="00CE1BEE"/>
    <w:rsid w:val="00CE1FE2"/>
    <w:rsid w:val="00CE3348"/>
    <w:rsid w:val="00CE45C0"/>
    <w:rsid w:val="00CE4833"/>
    <w:rsid w:val="00CE4C16"/>
    <w:rsid w:val="00CE5711"/>
    <w:rsid w:val="00CE70AD"/>
    <w:rsid w:val="00CF0492"/>
    <w:rsid w:val="00CF070C"/>
    <w:rsid w:val="00CF0913"/>
    <w:rsid w:val="00CF0B5F"/>
    <w:rsid w:val="00CF1281"/>
    <w:rsid w:val="00CF1361"/>
    <w:rsid w:val="00CF13FB"/>
    <w:rsid w:val="00CF1EF1"/>
    <w:rsid w:val="00CF265C"/>
    <w:rsid w:val="00CF3491"/>
    <w:rsid w:val="00CF350B"/>
    <w:rsid w:val="00CF40D2"/>
    <w:rsid w:val="00CF4469"/>
    <w:rsid w:val="00CF4A78"/>
    <w:rsid w:val="00CF51B3"/>
    <w:rsid w:val="00CF5813"/>
    <w:rsid w:val="00CF59B3"/>
    <w:rsid w:val="00CF5FF5"/>
    <w:rsid w:val="00CF6729"/>
    <w:rsid w:val="00CF6770"/>
    <w:rsid w:val="00CF687E"/>
    <w:rsid w:val="00CF6BAC"/>
    <w:rsid w:val="00CF720F"/>
    <w:rsid w:val="00CF73F3"/>
    <w:rsid w:val="00CF7AED"/>
    <w:rsid w:val="00D008A5"/>
    <w:rsid w:val="00D00C3A"/>
    <w:rsid w:val="00D0114E"/>
    <w:rsid w:val="00D01281"/>
    <w:rsid w:val="00D01753"/>
    <w:rsid w:val="00D0188F"/>
    <w:rsid w:val="00D01B0D"/>
    <w:rsid w:val="00D023A9"/>
    <w:rsid w:val="00D0274E"/>
    <w:rsid w:val="00D02960"/>
    <w:rsid w:val="00D032DE"/>
    <w:rsid w:val="00D03458"/>
    <w:rsid w:val="00D0358B"/>
    <w:rsid w:val="00D03B90"/>
    <w:rsid w:val="00D03E68"/>
    <w:rsid w:val="00D03EF4"/>
    <w:rsid w:val="00D0431B"/>
    <w:rsid w:val="00D04633"/>
    <w:rsid w:val="00D04866"/>
    <w:rsid w:val="00D04A31"/>
    <w:rsid w:val="00D04BB2"/>
    <w:rsid w:val="00D0539F"/>
    <w:rsid w:val="00D057E6"/>
    <w:rsid w:val="00D05D14"/>
    <w:rsid w:val="00D05F14"/>
    <w:rsid w:val="00D07025"/>
    <w:rsid w:val="00D07069"/>
    <w:rsid w:val="00D0776D"/>
    <w:rsid w:val="00D07C50"/>
    <w:rsid w:val="00D1007E"/>
    <w:rsid w:val="00D10AC9"/>
    <w:rsid w:val="00D10C45"/>
    <w:rsid w:val="00D11239"/>
    <w:rsid w:val="00D1138C"/>
    <w:rsid w:val="00D118E1"/>
    <w:rsid w:val="00D11AAA"/>
    <w:rsid w:val="00D11CB8"/>
    <w:rsid w:val="00D12683"/>
    <w:rsid w:val="00D12765"/>
    <w:rsid w:val="00D12D8B"/>
    <w:rsid w:val="00D136E9"/>
    <w:rsid w:val="00D1377B"/>
    <w:rsid w:val="00D13875"/>
    <w:rsid w:val="00D13D85"/>
    <w:rsid w:val="00D140BC"/>
    <w:rsid w:val="00D1465C"/>
    <w:rsid w:val="00D1495B"/>
    <w:rsid w:val="00D15206"/>
    <w:rsid w:val="00D152D6"/>
    <w:rsid w:val="00D155D7"/>
    <w:rsid w:val="00D15B79"/>
    <w:rsid w:val="00D15E58"/>
    <w:rsid w:val="00D15F23"/>
    <w:rsid w:val="00D165E7"/>
    <w:rsid w:val="00D1689B"/>
    <w:rsid w:val="00D17E80"/>
    <w:rsid w:val="00D17EDF"/>
    <w:rsid w:val="00D20520"/>
    <w:rsid w:val="00D20577"/>
    <w:rsid w:val="00D205EA"/>
    <w:rsid w:val="00D20BBB"/>
    <w:rsid w:val="00D20FCF"/>
    <w:rsid w:val="00D21122"/>
    <w:rsid w:val="00D2170A"/>
    <w:rsid w:val="00D21755"/>
    <w:rsid w:val="00D21B99"/>
    <w:rsid w:val="00D2230C"/>
    <w:rsid w:val="00D229B7"/>
    <w:rsid w:val="00D22C55"/>
    <w:rsid w:val="00D23275"/>
    <w:rsid w:val="00D2340E"/>
    <w:rsid w:val="00D23BAC"/>
    <w:rsid w:val="00D23E27"/>
    <w:rsid w:val="00D23F2D"/>
    <w:rsid w:val="00D24237"/>
    <w:rsid w:val="00D2463B"/>
    <w:rsid w:val="00D25174"/>
    <w:rsid w:val="00D2665E"/>
    <w:rsid w:val="00D26B70"/>
    <w:rsid w:val="00D272C5"/>
    <w:rsid w:val="00D27306"/>
    <w:rsid w:val="00D2766D"/>
    <w:rsid w:val="00D27B66"/>
    <w:rsid w:val="00D27E1A"/>
    <w:rsid w:val="00D30204"/>
    <w:rsid w:val="00D30A74"/>
    <w:rsid w:val="00D3109A"/>
    <w:rsid w:val="00D3110B"/>
    <w:rsid w:val="00D3163E"/>
    <w:rsid w:val="00D3170B"/>
    <w:rsid w:val="00D31798"/>
    <w:rsid w:val="00D318D3"/>
    <w:rsid w:val="00D31A55"/>
    <w:rsid w:val="00D31E4B"/>
    <w:rsid w:val="00D33275"/>
    <w:rsid w:val="00D333E7"/>
    <w:rsid w:val="00D343C5"/>
    <w:rsid w:val="00D345AE"/>
    <w:rsid w:val="00D35532"/>
    <w:rsid w:val="00D358E8"/>
    <w:rsid w:val="00D35FEF"/>
    <w:rsid w:val="00D3629D"/>
    <w:rsid w:val="00D366AB"/>
    <w:rsid w:val="00D366B9"/>
    <w:rsid w:val="00D366DE"/>
    <w:rsid w:val="00D36A91"/>
    <w:rsid w:val="00D37310"/>
    <w:rsid w:val="00D400E0"/>
    <w:rsid w:val="00D40201"/>
    <w:rsid w:val="00D40992"/>
    <w:rsid w:val="00D41543"/>
    <w:rsid w:val="00D41BD5"/>
    <w:rsid w:val="00D42314"/>
    <w:rsid w:val="00D42391"/>
    <w:rsid w:val="00D42443"/>
    <w:rsid w:val="00D42F40"/>
    <w:rsid w:val="00D43046"/>
    <w:rsid w:val="00D44554"/>
    <w:rsid w:val="00D44839"/>
    <w:rsid w:val="00D44ECB"/>
    <w:rsid w:val="00D45409"/>
    <w:rsid w:val="00D46808"/>
    <w:rsid w:val="00D46F4E"/>
    <w:rsid w:val="00D47338"/>
    <w:rsid w:val="00D47642"/>
    <w:rsid w:val="00D47885"/>
    <w:rsid w:val="00D47993"/>
    <w:rsid w:val="00D505F5"/>
    <w:rsid w:val="00D50680"/>
    <w:rsid w:val="00D507CC"/>
    <w:rsid w:val="00D508D1"/>
    <w:rsid w:val="00D50A84"/>
    <w:rsid w:val="00D50B44"/>
    <w:rsid w:val="00D50B74"/>
    <w:rsid w:val="00D50DFC"/>
    <w:rsid w:val="00D50E77"/>
    <w:rsid w:val="00D51088"/>
    <w:rsid w:val="00D51111"/>
    <w:rsid w:val="00D51B99"/>
    <w:rsid w:val="00D5247F"/>
    <w:rsid w:val="00D52F2F"/>
    <w:rsid w:val="00D546E4"/>
    <w:rsid w:val="00D549EB"/>
    <w:rsid w:val="00D553EB"/>
    <w:rsid w:val="00D563CB"/>
    <w:rsid w:val="00D56614"/>
    <w:rsid w:val="00D5693D"/>
    <w:rsid w:val="00D56C62"/>
    <w:rsid w:val="00D56CBC"/>
    <w:rsid w:val="00D572BD"/>
    <w:rsid w:val="00D57505"/>
    <w:rsid w:val="00D577AE"/>
    <w:rsid w:val="00D57D71"/>
    <w:rsid w:val="00D6062D"/>
    <w:rsid w:val="00D6110E"/>
    <w:rsid w:val="00D6204A"/>
    <w:rsid w:val="00D620A1"/>
    <w:rsid w:val="00D629A6"/>
    <w:rsid w:val="00D629A9"/>
    <w:rsid w:val="00D62CB4"/>
    <w:rsid w:val="00D63A4E"/>
    <w:rsid w:val="00D63E28"/>
    <w:rsid w:val="00D6476E"/>
    <w:rsid w:val="00D64953"/>
    <w:rsid w:val="00D652C3"/>
    <w:rsid w:val="00D655B2"/>
    <w:rsid w:val="00D658A7"/>
    <w:rsid w:val="00D65D17"/>
    <w:rsid w:val="00D65DCF"/>
    <w:rsid w:val="00D66001"/>
    <w:rsid w:val="00D66B98"/>
    <w:rsid w:val="00D66C8A"/>
    <w:rsid w:val="00D66F11"/>
    <w:rsid w:val="00D6750E"/>
    <w:rsid w:val="00D678B1"/>
    <w:rsid w:val="00D678DB"/>
    <w:rsid w:val="00D71014"/>
    <w:rsid w:val="00D711F8"/>
    <w:rsid w:val="00D71268"/>
    <w:rsid w:val="00D713B8"/>
    <w:rsid w:val="00D714D6"/>
    <w:rsid w:val="00D715EC"/>
    <w:rsid w:val="00D7187A"/>
    <w:rsid w:val="00D72040"/>
    <w:rsid w:val="00D72889"/>
    <w:rsid w:val="00D72A7C"/>
    <w:rsid w:val="00D73560"/>
    <w:rsid w:val="00D739C8"/>
    <w:rsid w:val="00D73D18"/>
    <w:rsid w:val="00D741A3"/>
    <w:rsid w:val="00D7427F"/>
    <w:rsid w:val="00D742FE"/>
    <w:rsid w:val="00D74753"/>
    <w:rsid w:val="00D7480D"/>
    <w:rsid w:val="00D748A2"/>
    <w:rsid w:val="00D74C8E"/>
    <w:rsid w:val="00D74EFA"/>
    <w:rsid w:val="00D75AE8"/>
    <w:rsid w:val="00D75B26"/>
    <w:rsid w:val="00D76800"/>
    <w:rsid w:val="00D775AF"/>
    <w:rsid w:val="00D803AD"/>
    <w:rsid w:val="00D804E5"/>
    <w:rsid w:val="00D80884"/>
    <w:rsid w:val="00D80A72"/>
    <w:rsid w:val="00D80ACF"/>
    <w:rsid w:val="00D80D02"/>
    <w:rsid w:val="00D80FA0"/>
    <w:rsid w:val="00D8112E"/>
    <w:rsid w:val="00D8130A"/>
    <w:rsid w:val="00D8157D"/>
    <w:rsid w:val="00D8161E"/>
    <w:rsid w:val="00D8172B"/>
    <w:rsid w:val="00D81E82"/>
    <w:rsid w:val="00D8200D"/>
    <w:rsid w:val="00D82089"/>
    <w:rsid w:val="00D820C0"/>
    <w:rsid w:val="00D826E0"/>
    <w:rsid w:val="00D828F7"/>
    <w:rsid w:val="00D8290E"/>
    <w:rsid w:val="00D83161"/>
    <w:rsid w:val="00D83400"/>
    <w:rsid w:val="00D83578"/>
    <w:rsid w:val="00D8401F"/>
    <w:rsid w:val="00D84179"/>
    <w:rsid w:val="00D8419A"/>
    <w:rsid w:val="00D84527"/>
    <w:rsid w:val="00D85690"/>
    <w:rsid w:val="00D861BB"/>
    <w:rsid w:val="00D86751"/>
    <w:rsid w:val="00D86BAA"/>
    <w:rsid w:val="00D871CE"/>
    <w:rsid w:val="00D87209"/>
    <w:rsid w:val="00D879BD"/>
    <w:rsid w:val="00D87F87"/>
    <w:rsid w:val="00D90331"/>
    <w:rsid w:val="00D90B8D"/>
    <w:rsid w:val="00D90C2B"/>
    <w:rsid w:val="00D90C7D"/>
    <w:rsid w:val="00D91868"/>
    <w:rsid w:val="00D91E1C"/>
    <w:rsid w:val="00D91EEB"/>
    <w:rsid w:val="00D91EFD"/>
    <w:rsid w:val="00D9244D"/>
    <w:rsid w:val="00D9273E"/>
    <w:rsid w:val="00D92D37"/>
    <w:rsid w:val="00D93E23"/>
    <w:rsid w:val="00D942F2"/>
    <w:rsid w:val="00D9461F"/>
    <w:rsid w:val="00D946FC"/>
    <w:rsid w:val="00D95189"/>
    <w:rsid w:val="00D95787"/>
    <w:rsid w:val="00D959E7"/>
    <w:rsid w:val="00D95C42"/>
    <w:rsid w:val="00D9687B"/>
    <w:rsid w:val="00D96DCD"/>
    <w:rsid w:val="00D96E53"/>
    <w:rsid w:val="00D97A4A"/>
    <w:rsid w:val="00DA012D"/>
    <w:rsid w:val="00DA08FD"/>
    <w:rsid w:val="00DA11D2"/>
    <w:rsid w:val="00DA133C"/>
    <w:rsid w:val="00DA1537"/>
    <w:rsid w:val="00DA17B4"/>
    <w:rsid w:val="00DA1939"/>
    <w:rsid w:val="00DA2249"/>
    <w:rsid w:val="00DA2393"/>
    <w:rsid w:val="00DA3BD8"/>
    <w:rsid w:val="00DA3C2B"/>
    <w:rsid w:val="00DA411B"/>
    <w:rsid w:val="00DA451F"/>
    <w:rsid w:val="00DA4531"/>
    <w:rsid w:val="00DA4D45"/>
    <w:rsid w:val="00DA509E"/>
    <w:rsid w:val="00DA54AF"/>
    <w:rsid w:val="00DA567D"/>
    <w:rsid w:val="00DA59AA"/>
    <w:rsid w:val="00DA625C"/>
    <w:rsid w:val="00DA6952"/>
    <w:rsid w:val="00DA75A3"/>
    <w:rsid w:val="00DA7DEC"/>
    <w:rsid w:val="00DB0047"/>
    <w:rsid w:val="00DB0AD8"/>
    <w:rsid w:val="00DB0ADF"/>
    <w:rsid w:val="00DB0C6F"/>
    <w:rsid w:val="00DB116D"/>
    <w:rsid w:val="00DB1E46"/>
    <w:rsid w:val="00DB22DB"/>
    <w:rsid w:val="00DB2462"/>
    <w:rsid w:val="00DB28E9"/>
    <w:rsid w:val="00DB3055"/>
    <w:rsid w:val="00DB3259"/>
    <w:rsid w:val="00DB3A4F"/>
    <w:rsid w:val="00DB3A74"/>
    <w:rsid w:val="00DB4B89"/>
    <w:rsid w:val="00DB4C0B"/>
    <w:rsid w:val="00DB4C43"/>
    <w:rsid w:val="00DB4F55"/>
    <w:rsid w:val="00DB50FB"/>
    <w:rsid w:val="00DB5E13"/>
    <w:rsid w:val="00DB5E41"/>
    <w:rsid w:val="00DB7B47"/>
    <w:rsid w:val="00DC121A"/>
    <w:rsid w:val="00DC1D4F"/>
    <w:rsid w:val="00DC245D"/>
    <w:rsid w:val="00DC32F7"/>
    <w:rsid w:val="00DC43B7"/>
    <w:rsid w:val="00DC440A"/>
    <w:rsid w:val="00DC4CB2"/>
    <w:rsid w:val="00DC4CDE"/>
    <w:rsid w:val="00DC53F0"/>
    <w:rsid w:val="00DC5B31"/>
    <w:rsid w:val="00DC5C4A"/>
    <w:rsid w:val="00DC653E"/>
    <w:rsid w:val="00DC72B2"/>
    <w:rsid w:val="00DC7E93"/>
    <w:rsid w:val="00DD0517"/>
    <w:rsid w:val="00DD0C12"/>
    <w:rsid w:val="00DD226F"/>
    <w:rsid w:val="00DD2A74"/>
    <w:rsid w:val="00DD2C48"/>
    <w:rsid w:val="00DD4714"/>
    <w:rsid w:val="00DD49AA"/>
    <w:rsid w:val="00DD4C4A"/>
    <w:rsid w:val="00DD4D18"/>
    <w:rsid w:val="00DD4DEC"/>
    <w:rsid w:val="00DD53F1"/>
    <w:rsid w:val="00DD547C"/>
    <w:rsid w:val="00DD5685"/>
    <w:rsid w:val="00DD5691"/>
    <w:rsid w:val="00DD57B5"/>
    <w:rsid w:val="00DD5908"/>
    <w:rsid w:val="00DD6543"/>
    <w:rsid w:val="00DD678B"/>
    <w:rsid w:val="00DD6C5A"/>
    <w:rsid w:val="00DD6E10"/>
    <w:rsid w:val="00DD7078"/>
    <w:rsid w:val="00DD7AD5"/>
    <w:rsid w:val="00DE0BCC"/>
    <w:rsid w:val="00DE0F7D"/>
    <w:rsid w:val="00DE1D3E"/>
    <w:rsid w:val="00DE251E"/>
    <w:rsid w:val="00DE26C2"/>
    <w:rsid w:val="00DE27A4"/>
    <w:rsid w:val="00DE2AAC"/>
    <w:rsid w:val="00DE2EFA"/>
    <w:rsid w:val="00DE36C1"/>
    <w:rsid w:val="00DE3B32"/>
    <w:rsid w:val="00DE3E77"/>
    <w:rsid w:val="00DE4878"/>
    <w:rsid w:val="00DE4DF9"/>
    <w:rsid w:val="00DE4FD6"/>
    <w:rsid w:val="00DE66BF"/>
    <w:rsid w:val="00DE6744"/>
    <w:rsid w:val="00DE675D"/>
    <w:rsid w:val="00DE6982"/>
    <w:rsid w:val="00DE7103"/>
    <w:rsid w:val="00DE76FC"/>
    <w:rsid w:val="00DF03C2"/>
    <w:rsid w:val="00DF0487"/>
    <w:rsid w:val="00DF0647"/>
    <w:rsid w:val="00DF0A60"/>
    <w:rsid w:val="00DF0B81"/>
    <w:rsid w:val="00DF0D3B"/>
    <w:rsid w:val="00DF0F7B"/>
    <w:rsid w:val="00DF18EC"/>
    <w:rsid w:val="00DF1B3F"/>
    <w:rsid w:val="00DF2356"/>
    <w:rsid w:val="00DF27C6"/>
    <w:rsid w:val="00DF2965"/>
    <w:rsid w:val="00DF2999"/>
    <w:rsid w:val="00DF313F"/>
    <w:rsid w:val="00DF3520"/>
    <w:rsid w:val="00DF379F"/>
    <w:rsid w:val="00DF41F8"/>
    <w:rsid w:val="00DF4370"/>
    <w:rsid w:val="00DF4540"/>
    <w:rsid w:val="00DF4BEA"/>
    <w:rsid w:val="00DF4C40"/>
    <w:rsid w:val="00DF596C"/>
    <w:rsid w:val="00DF5C25"/>
    <w:rsid w:val="00DF620A"/>
    <w:rsid w:val="00DF76BC"/>
    <w:rsid w:val="00DF770B"/>
    <w:rsid w:val="00DF7F55"/>
    <w:rsid w:val="00E00CDF"/>
    <w:rsid w:val="00E0169D"/>
    <w:rsid w:val="00E01D3A"/>
    <w:rsid w:val="00E027AC"/>
    <w:rsid w:val="00E02C28"/>
    <w:rsid w:val="00E02C6C"/>
    <w:rsid w:val="00E02FEC"/>
    <w:rsid w:val="00E03429"/>
    <w:rsid w:val="00E03661"/>
    <w:rsid w:val="00E041AD"/>
    <w:rsid w:val="00E042D0"/>
    <w:rsid w:val="00E04F3F"/>
    <w:rsid w:val="00E05210"/>
    <w:rsid w:val="00E0528C"/>
    <w:rsid w:val="00E056C7"/>
    <w:rsid w:val="00E05754"/>
    <w:rsid w:val="00E058C6"/>
    <w:rsid w:val="00E05C75"/>
    <w:rsid w:val="00E05D95"/>
    <w:rsid w:val="00E066AA"/>
    <w:rsid w:val="00E074BD"/>
    <w:rsid w:val="00E076DA"/>
    <w:rsid w:val="00E0777B"/>
    <w:rsid w:val="00E07EB0"/>
    <w:rsid w:val="00E07FCD"/>
    <w:rsid w:val="00E104E3"/>
    <w:rsid w:val="00E10841"/>
    <w:rsid w:val="00E115FE"/>
    <w:rsid w:val="00E11890"/>
    <w:rsid w:val="00E11CA2"/>
    <w:rsid w:val="00E12E4D"/>
    <w:rsid w:val="00E12F18"/>
    <w:rsid w:val="00E12FEF"/>
    <w:rsid w:val="00E137D6"/>
    <w:rsid w:val="00E139BD"/>
    <w:rsid w:val="00E13FE2"/>
    <w:rsid w:val="00E1470F"/>
    <w:rsid w:val="00E157A1"/>
    <w:rsid w:val="00E15EE0"/>
    <w:rsid w:val="00E16A63"/>
    <w:rsid w:val="00E16A81"/>
    <w:rsid w:val="00E16E6F"/>
    <w:rsid w:val="00E172D5"/>
    <w:rsid w:val="00E17B2E"/>
    <w:rsid w:val="00E17EE1"/>
    <w:rsid w:val="00E20FB3"/>
    <w:rsid w:val="00E2160E"/>
    <w:rsid w:val="00E21739"/>
    <w:rsid w:val="00E2196C"/>
    <w:rsid w:val="00E22A32"/>
    <w:rsid w:val="00E22A9C"/>
    <w:rsid w:val="00E22B41"/>
    <w:rsid w:val="00E23BA9"/>
    <w:rsid w:val="00E23BFF"/>
    <w:rsid w:val="00E23D4C"/>
    <w:rsid w:val="00E2408C"/>
    <w:rsid w:val="00E24306"/>
    <w:rsid w:val="00E2444E"/>
    <w:rsid w:val="00E24C7F"/>
    <w:rsid w:val="00E25488"/>
    <w:rsid w:val="00E2548D"/>
    <w:rsid w:val="00E25C76"/>
    <w:rsid w:val="00E25DAD"/>
    <w:rsid w:val="00E264B1"/>
    <w:rsid w:val="00E26A85"/>
    <w:rsid w:val="00E26ACC"/>
    <w:rsid w:val="00E26D04"/>
    <w:rsid w:val="00E26DDE"/>
    <w:rsid w:val="00E26F37"/>
    <w:rsid w:val="00E27276"/>
    <w:rsid w:val="00E27554"/>
    <w:rsid w:val="00E279C5"/>
    <w:rsid w:val="00E27D46"/>
    <w:rsid w:val="00E30432"/>
    <w:rsid w:val="00E306E3"/>
    <w:rsid w:val="00E307BE"/>
    <w:rsid w:val="00E30AED"/>
    <w:rsid w:val="00E31608"/>
    <w:rsid w:val="00E320A1"/>
    <w:rsid w:val="00E32361"/>
    <w:rsid w:val="00E329EA"/>
    <w:rsid w:val="00E32BC7"/>
    <w:rsid w:val="00E33B9B"/>
    <w:rsid w:val="00E33DBF"/>
    <w:rsid w:val="00E33EAE"/>
    <w:rsid w:val="00E34184"/>
    <w:rsid w:val="00E34218"/>
    <w:rsid w:val="00E3451B"/>
    <w:rsid w:val="00E346EA"/>
    <w:rsid w:val="00E34905"/>
    <w:rsid w:val="00E34AEC"/>
    <w:rsid w:val="00E34B11"/>
    <w:rsid w:val="00E34E6C"/>
    <w:rsid w:val="00E351DD"/>
    <w:rsid w:val="00E3525B"/>
    <w:rsid w:val="00E3528D"/>
    <w:rsid w:val="00E35932"/>
    <w:rsid w:val="00E3595E"/>
    <w:rsid w:val="00E35CE2"/>
    <w:rsid w:val="00E36842"/>
    <w:rsid w:val="00E36962"/>
    <w:rsid w:val="00E37889"/>
    <w:rsid w:val="00E404F9"/>
    <w:rsid w:val="00E40A99"/>
    <w:rsid w:val="00E41074"/>
    <w:rsid w:val="00E421F4"/>
    <w:rsid w:val="00E429BF"/>
    <w:rsid w:val="00E42D11"/>
    <w:rsid w:val="00E42E53"/>
    <w:rsid w:val="00E44059"/>
    <w:rsid w:val="00E445CE"/>
    <w:rsid w:val="00E447E4"/>
    <w:rsid w:val="00E44BAD"/>
    <w:rsid w:val="00E44D57"/>
    <w:rsid w:val="00E44D5E"/>
    <w:rsid w:val="00E45379"/>
    <w:rsid w:val="00E456AE"/>
    <w:rsid w:val="00E45D49"/>
    <w:rsid w:val="00E45E9E"/>
    <w:rsid w:val="00E4602C"/>
    <w:rsid w:val="00E46444"/>
    <w:rsid w:val="00E46941"/>
    <w:rsid w:val="00E46960"/>
    <w:rsid w:val="00E478E2"/>
    <w:rsid w:val="00E5022C"/>
    <w:rsid w:val="00E502FA"/>
    <w:rsid w:val="00E50E74"/>
    <w:rsid w:val="00E51AE7"/>
    <w:rsid w:val="00E5238D"/>
    <w:rsid w:val="00E526D1"/>
    <w:rsid w:val="00E53060"/>
    <w:rsid w:val="00E53097"/>
    <w:rsid w:val="00E530E8"/>
    <w:rsid w:val="00E535F2"/>
    <w:rsid w:val="00E537C3"/>
    <w:rsid w:val="00E54415"/>
    <w:rsid w:val="00E545E5"/>
    <w:rsid w:val="00E55E79"/>
    <w:rsid w:val="00E56E03"/>
    <w:rsid w:val="00E573C8"/>
    <w:rsid w:val="00E57551"/>
    <w:rsid w:val="00E577B5"/>
    <w:rsid w:val="00E57FD8"/>
    <w:rsid w:val="00E6015C"/>
    <w:rsid w:val="00E60285"/>
    <w:rsid w:val="00E607CA"/>
    <w:rsid w:val="00E615B0"/>
    <w:rsid w:val="00E61780"/>
    <w:rsid w:val="00E6178F"/>
    <w:rsid w:val="00E61ED5"/>
    <w:rsid w:val="00E61FF5"/>
    <w:rsid w:val="00E629A9"/>
    <w:rsid w:val="00E62BC1"/>
    <w:rsid w:val="00E62D1E"/>
    <w:rsid w:val="00E62F01"/>
    <w:rsid w:val="00E634CE"/>
    <w:rsid w:val="00E6385D"/>
    <w:rsid w:val="00E645B8"/>
    <w:rsid w:val="00E6480F"/>
    <w:rsid w:val="00E6499D"/>
    <w:rsid w:val="00E64A69"/>
    <w:rsid w:val="00E64D04"/>
    <w:rsid w:val="00E64D54"/>
    <w:rsid w:val="00E64FE2"/>
    <w:rsid w:val="00E6556F"/>
    <w:rsid w:val="00E65896"/>
    <w:rsid w:val="00E65FFD"/>
    <w:rsid w:val="00E6642B"/>
    <w:rsid w:val="00E66656"/>
    <w:rsid w:val="00E66974"/>
    <w:rsid w:val="00E66D06"/>
    <w:rsid w:val="00E670FF"/>
    <w:rsid w:val="00E67C92"/>
    <w:rsid w:val="00E67E02"/>
    <w:rsid w:val="00E67F15"/>
    <w:rsid w:val="00E67F69"/>
    <w:rsid w:val="00E70FC0"/>
    <w:rsid w:val="00E71361"/>
    <w:rsid w:val="00E71560"/>
    <w:rsid w:val="00E717AD"/>
    <w:rsid w:val="00E71C59"/>
    <w:rsid w:val="00E71DB0"/>
    <w:rsid w:val="00E726BF"/>
    <w:rsid w:val="00E73027"/>
    <w:rsid w:val="00E73497"/>
    <w:rsid w:val="00E737C9"/>
    <w:rsid w:val="00E73C50"/>
    <w:rsid w:val="00E73EB9"/>
    <w:rsid w:val="00E74197"/>
    <w:rsid w:val="00E74680"/>
    <w:rsid w:val="00E747DA"/>
    <w:rsid w:val="00E75325"/>
    <w:rsid w:val="00E7549A"/>
    <w:rsid w:val="00E75D8B"/>
    <w:rsid w:val="00E764CA"/>
    <w:rsid w:val="00E7694C"/>
    <w:rsid w:val="00E77040"/>
    <w:rsid w:val="00E77A3D"/>
    <w:rsid w:val="00E77F4A"/>
    <w:rsid w:val="00E800EB"/>
    <w:rsid w:val="00E806F9"/>
    <w:rsid w:val="00E80AA3"/>
    <w:rsid w:val="00E80EC5"/>
    <w:rsid w:val="00E81699"/>
    <w:rsid w:val="00E8189B"/>
    <w:rsid w:val="00E81D2A"/>
    <w:rsid w:val="00E82199"/>
    <w:rsid w:val="00E821B1"/>
    <w:rsid w:val="00E8274D"/>
    <w:rsid w:val="00E83034"/>
    <w:rsid w:val="00E83520"/>
    <w:rsid w:val="00E83BA7"/>
    <w:rsid w:val="00E83C52"/>
    <w:rsid w:val="00E83D84"/>
    <w:rsid w:val="00E84268"/>
    <w:rsid w:val="00E84BA6"/>
    <w:rsid w:val="00E85A43"/>
    <w:rsid w:val="00E85F61"/>
    <w:rsid w:val="00E861F6"/>
    <w:rsid w:val="00E86779"/>
    <w:rsid w:val="00E86E59"/>
    <w:rsid w:val="00E8705F"/>
    <w:rsid w:val="00E87216"/>
    <w:rsid w:val="00E879A8"/>
    <w:rsid w:val="00E87BFC"/>
    <w:rsid w:val="00E87D2A"/>
    <w:rsid w:val="00E87ECB"/>
    <w:rsid w:val="00E908DE"/>
    <w:rsid w:val="00E91160"/>
    <w:rsid w:val="00E91FE2"/>
    <w:rsid w:val="00E924F6"/>
    <w:rsid w:val="00E925AC"/>
    <w:rsid w:val="00E9290D"/>
    <w:rsid w:val="00E92ABA"/>
    <w:rsid w:val="00E93028"/>
    <w:rsid w:val="00E936D5"/>
    <w:rsid w:val="00E94397"/>
    <w:rsid w:val="00E9462A"/>
    <w:rsid w:val="00E960E6"/>
    <w:rsid w:val="00E963C0"/>
    <w:rsid w:val="00E966A7"/>
    <w:rsid w:val="00E96F8C"/>
    <w:rsid w:val="00E9728F"/>
    <w:rsid w:val="00E97FA5"/>
    <w:rsid w:val="00EA01C8"/>
    <w:rsid w:val="00EA01F2"/>
    <w:rsid w:val="00EA098A"/>
    <w:rsid w:val="00EA0B8B"/>
    <w:rsid w:val="00EA0D1D"/>
    <w:rsid w:val="00EA0E3B"/>
    <w:rsid w:val="00EA0FE7"/>
    <w:rsid w:val="00EA1815"/>
    <w:rsid w:val="00EA1991"/>
    <w:rsid w:val="00EA1AA9"/>
    <w:rsid w:val="00EA1F40"/>
    <w:rsid w:val="00EA24F4"/>
    <w:rsid w:val="00EA2577"/>
    <w:rsid w:val="00EA2BBD"/>
    <w:rsid w:val="00EA2C51"/>
    <w:rsid w:val="00EA34BB"/>
    <w:rsid w:val="00EA386D"/>
    <w:rsid w:val="00EA39F4"/>
    <w:rsid w:val="00EA44DB"/>
    <w:rsid w:val="00EA46B8"/>
    <w:rsid w:val="00EA4825"/>
    <w:rsid w:val="00EA4913"/>
    <w:rsid w:val="00EA495D"/>
    <w:rsid w:val="00EA49E2"/>
    <w:rsid w:val="00EA4FEE"/>
    <w:rsid w:val="00EA5956"/>
    <w:rsid w:val="00EA5DCC"/>
    <w:rsid w:val="00EA5E79"/>
    <w:rsid w:val="00EA63C4"/>
    <w:rsid w:val="00EA65E1"/>
    <w:rsid w:val="00EA6CCF"/>
    <w:rsid w:val="00EA6EA4"/>
    <w:rsid w:val="00EA7824"/>
    <w:rsid w:val="00EA7A12"/>
    <w:rsid w:val="00EA7A39"/>
    <w:rsid w:val="00EB039A"/>
    <w:rsid w:val="00EB03A2"/>
    <w:rsid w:val="00EB064A"/>
    <w:rsid w:val="00EB0C6A"/>
    <w:rsid w:val="00EB11F8"/>
    <w:rsid w:val="00EB11FB"/>
    <w:rsid w:val="00EB13AB"/>
    <w:rsid w:val="00EB1908"/>
    <w:rsid w:val="00EB1B24"/>
    <w:rsid w:val="00EB1CC5"/>
    <w:rsid w:val="00EB1EE0"/>
    <w:rsid w:val="00EB23CB"/>
    <w:rsid w:val="00EB296B"/>
    <w:rsid w:val="00EB31FB"/>
    <w:rsid w:val="00EB359B"/>
    <w:rsid w:val="00EB37B1"/>
    <w:rsid w:val="00EB3CA6"/>
    <w:rsid w:val="00EB45F6"/>
    <w:rsid w:val="00EB4AFB"/>
    <w:rsid w:val="00EB4C80"/>
    <w:rsid w:val="00EB50EA"/>
    <w:rsid w:val="00EB53DC"/>
    <w:rsid w:val="00EB5BCE"/>
    <w:rsid w:val="00EB5CDE"/>
    <w:rsid w:val="00EB6411"/>
    <w:rsid w:val="00EB74E1"/>
    <w:rsid w:val="00EB7C54"/>
    <w:rsid w:val="00EB7CCE"/>
    <w:rsid w:val="00EC02E8"/>
    <w:rsid w:val="00EC05C3"/>
    <w:rsid w:val="00EC0BB0"/>
    <w:rsid w:val="00EC149E"/>
    <w:rsid w:val="00EC1CD7"/>
    <w:rsid w:val="00EC23E2"/>
    <w:rsid w:val="00EC240D"/>
    <w:rsid w:val="00EC26B8"/>
    <w:rsid w:val="00EC3932"/>
    <w:rsid w:val="00EC3AAA"/>
    <w:rsid w:val="00EC3C32"/>
    <w:rsid w:val="00EC3FF8"/>
    <w:rsid w:val="00EC41EA"/>
    <w:rsid w:val="00EC46DD"/>
    <w:rsid w:val="00EC52F2"/>
    <w:rsid w:val="00EC5ECE"/>
    <w:rsid w:val="00EC68DA"/>
    <w:rsid w:val="00EC6E06"/>
    <w:rsid w:val="00ED0164"/>
    <w:rsid w:val="00ED040E"/>
    <w:rsid w:val="00ED05FF"/>
    <w:rsid w:val="00ED0604"/>
    <w:rsid w:val="00ED0962"/>
    <w:rsid w:val="00ED0A7D"/>
    <w:rsid w:val="00ED0A93"/>
    <w:rsid w:val="00ED134A"/>
    <w:rsid w:val="00ED19FE"/>
    <w:rsid w:val="00ED1FED"/>
    <w:rsid w:val="00ED236F"/>
    <w:rsid w:val="00ED24CD"/>
    <w:rsid w:val="00ED2508"/>
    <w:rsid w:val="00ED254E"/>
    <w:rsid w:val="00ED26BD"/>
    <w:rsid w:val="00ED2E56"/>
    <w:rsid w:val="00ED3D79"/>
    <w:rsid w:val="00ED3ECE"/>
    <w:rsid w:val="00ED45A1"/>
    <w:rsid w:val="00ED4728"/>
    <w:rsid w:val="00ED48A5"/>
    <w:rsid w:val="00ED49FB"/>
    <w:rsid w:val="00ED521B"/>
    <w:rsid w:val="00ED52E8"/>
    <w:rsid w:val="00ED5361"/>
    <w:rsid w:val="00ED538F"/>
    <w:rsid w:val="00ED55B6"/>
    <w:rsid w:val="00ED561F"/>
    <w:rsid w:val="00ED5742"/>
    <w:rsid w:val="00ED5D8B"/>
    <w:rsid w:val="00ED653C"/>
    <w:rsid w:val="00ED66A6"/>
    <w:rsid w:val="00ED6B0E"/>
    <w:rsid w:val="00ED7A16"/>
    <w:rsid w:val="00ED7B2C"/>
    <w:rsid w:val="00ED7FD9"/>
    <w:rsid w:val="00EE017C"/>
    <w:rsid w:val="00EE0AEE"/>
    <w:rsid w:val="00EE0EBE"/>
    <w:rsid w:val="00EE0FA3"/>
    <w:rsid w:val="00EE14FC"/>
    <w:rsid w:val="00EE1630"/>
    <w:rsid w:val="00EE1F7B"/>
    <w:rsid w:val="00EE2087"/>
    <w:rsid w:val="00EE229E"/>
    <w:rsid w:val="00EE2867"/>
    <w:rsid w:val="00EE2E11"/>
    <w:rsid w:val="00EE325F"/>
    <w:rsid w:val="00EE34FF"/>
    <w:rsid w:val="00EE3810"/>
    <w:rsid w:val="00EE38CA"/>
    <w:rsid w:val="00EE3EF7"/>
    <w:rsid w:val="00EE42BD"/>
    <w:rsid w:val="00EE4731"/>
    <w:rsid w:val="00EE4CE5"/>
    <w:rsid w:val="00EE539A"/>
    <w:rsid w:val="00EE5FDC"/>
    <w:rsid w:val="00EE69C9"/>
    <w:rsid w:val="00EE6CCA"/>
    <w:rsid w:val="00EE78E7"/>
    <w:rsid w:val="00EF0489"/>
    <w:rsid w:val="00EF0E53"/>
    <w:rsid w:val="00EF2526"/>
    <w:rsid w:val="00EF2BF7"/>
    <w:rsid w:val="00EF4CCF"/>
    <w:rsid w:val="00EF4CFD"/>
    <w:rsid w:val="00EF53EE"/>
    <w:rsid w:val="00EF56A4"/>
    <w:rsid w:val="00EF61AC"/>
    <w:rsid w:val="00EF6213"/>
    <w:rsid w:val="00EF6350"/>
    <w:rsid w:val="00EF65B3"/>
    <w:rsid w:val="00EF69A3"/>
    <w:rsid w:val="00EF7587"/>
    <w:rsid w:val="00EF7C39"/>
    <w:rsid w:val="00F0006E"/>
    <w:rsid w:val="00F00EB3"/>
    <w:rsid w:val="00F01102"/>
    <w:rsid w:val="00F011E9"/>
    <w:rsid w:val="00F017E1"/>
    <w:rsid w:val="00F03307"/>
    <w:rsid w:val="00F036D0"/>
    <w:rsid w:val="00F03829"/>
    <w:rsid w:val="00F0424E"/>
    <w:rsid w:val="00F045BA"/>
    <w:rsid w:val="00F06517"/>
    <w:rsid w:val="00F0655A"/>
    <w:rsid w:val="00F06888"/>
    <w:rsid w:val="00F06D93"/>
    <w:rsid w:val="00F07338"/>
    <w:rsid w:val="00F07D7D"/>
    <w:rsid w:val="00F104FC"/>
    <w:rsid w:val="00F106F9"/>
    <w:rsid w:val="00F10899"/>
    <w:rsid w:val="00F10CE9"/>
    <w:rsid w:val="00F10EBE"/>
    <w:rsid w:val="00F11448"/>
    <w:rsid w:val="00F11919"/>
    <w:rsid w:val="00F1191A"/>
    <w:rsid w:val="00F11D7C"/>
    <w:rsid w:val="00F12739"/>
    <w:rsid w:val="00F12879"/>
    <w:rsid w:val="00F12C81"/>
    <w:rsid w:val="00F130BD"/>
    <w:rsid w:val="00F137FF"/>
    <w:rsid w:val="00F13AE9"/>
    <w:rsid w:val="00F13BE9"/>
    <w:rsid w:val="00F141BB"/>
    <w:rsid w:val="00F1520C"/>
    <w:rsid w:val="00F15433"/>
    <w:rsid w:val="00F16305"/>
    <w:rsid w:val="00F16749"/>
    <w:rsid w:val="00F1747F"/>
    <w:rsid w:val="00F20792"/>
    <w:rsid w:val="00F21008"/>
    <w:rsid w:val="00F215DD"/>
    <w:rsid w:val="00F2176B"/>
    <w:rsid w:val="00F21BB1"/>
    <w:rsid w:val="00F21BE1"/>
    <w:rsid w:val="00F2210C"/>
    <w:rsid w:val="00F22DF2"/>
    <w:rsid w:val="00F237BA"/>
    <w:rsid w:val="00F23D06"/>
    <w:rsid w:val="00F24154"/>
    <w:rsid w:val="00F24ABE"/>
    <w:rsid w:val="00F24C20"/>
    <w:rsid w:val="00F25958"/>
    <w:rsid w:val="00F2629A"/>
    <w:rsid w:val="00F266DB"/>
    <w:rsid w:val="00F26B1A"/>
    <w:rsid w:val="00F27FFA"/>
    <w:rsid w:val="00F30298"/>
    <w:rsid w:val="00F3064C"/>
    <w:rsid w:val="00F30974"/>
    <w:rsid w:val="00F30FF0"/>
    <w:rsid w:val="00F311AB"/>
    <w:rsid w:val="00F3132C"/>
    <w:rsid w:val="00F316F9"/>
    <w:rsid w:val="00F31D2F"/>
    <w:rsid w:val="00F3378B"/>
    <w:rsid w:val="00F33FF2"/>
    <w:rsid w:val="00F352FD"/>
    <w:rsid w:val="00F353BF"/>
    <w:rsid w:val="00F35C52"/>
    <w:rsid w:val="00F35D33"/>
    <w:rsid w:val="00F35E42"/>
    <w:rsid w:val="00F35E59"/>
    <w:rsid w:val="00F362D3"/>
    <w:rsid w:val="00F36615"/>
    <w:rsid w:val="00F36AB8"/>
    <w:rsid w:val="00F36D24"/>
    <w:rsid w:val="00F36FB6"/>
    <w:rsid w:val="00F37020"/>
    <w:rsid w:val="00F3716D"/>
    <w:rsid w:val="00F37430"/>
    <w:rsid w:val="00F37666"/>
    <w:rsid w:val="00F37680"/>
    <w:rsid w:val="00F37EC0"/>
    <w:rsid w:val="00F37F5D"/>
    <w:rsid w:val="00F406FF"/>
    <w:rsid w:val="00F41B4B"/>
    <w:rsid w:val="00F42005"/>
    <w:rsid w:val="00F4230E"/>
    <w:rsid w:val="00F4369D"/>
    <w:rsid w:val="00F43A07"/>
    <w:rsid w:val="00F44534"/>
    <w:rsid w:val="00F4516A"/>
    <w:rsid w:val="00F45D2D"/>
    <w:rsid w:val="00F45E45"/>
    <w:rsid w:val="00F4614B"/>
    <w:rsid w:val="00F46847"/>
    <w:rsid w:val="00F46B33"/>
    <w:rsid w:val="00F46D42"/>
    <w:rsid w:val="00F472CB"/>
    <w:rsid w:val="00F47677"/>
    <w:rsid w:val="00F478AF"/>
    <w:rsid w:val="00F500DF"/>
    <w:rsid w:val="00F50610"/>
    <w:rsid w:val="00F50DAD"/>
    <w:rsid w:val="00F50EA1"/>
    <w:rsid w:val="00F50FD0"/>
    <w:rsid w:val="00F51189"/>
    <w:rsid w:val="00F51570"/>
    <w:rsid w:val="00F5192B"/>
    <w:rsid w:val="00F51C86"/>
    <w:rsid w:val="00F51E7D"/>
    <w:rsid w:val="00F521E2"/>
    <w:rsid w:val="00F52429"/>
    <w:rsid w:val="00F52522"/>
    <w:rsid w:val="00F5339A"/>
    <w:rsid w:val="00F53947"/>
    <w:rsid w:val="00F53A00"/>
    <w:rsid w:val="00F540CF"/>
    <w:rsid w:val="00F548FD"/>
    <w:rsid w:val="00F549FE"/>
    <w:rsid w:val="00F55192"/>
    <w:rsid w:val="00F55508"/>
    <w:rsid w:val="00F555F5"/>
    <w:rsid w:val="00F55FFD"/>
    <w:rsid w:val="00F56471"/>
    <w:rsid w:val="00F56629"/>
    <w:rsid w:val="00F56FC8"/>
    <w:rsid w:val="00F577B4"/>
    <w:rsid w:val="00F578A6"/>
    <w:rsid w:val="00F57B2B"/>
    <w:rsid w:val="00F57D60"/>
    <w:rsid w:val="00F61685"/>
    <w:rsid w:val="00F61751"/>
    <w:rsid w:val="00F61970"/>
    <w:rsid w:val="00F61F23"/>
    <w:rsid w:val="00F627A2"/>
    <w:rsid w:val="00F62921"/>
    <w:rsid w:val="00F6367A"/>
    <w:rsid w:val="00F63741"/>
    <w:rsid w:val="00F63B81"/>
    <w:rsid w:val="00F640F8"/>
    <w:rsid w:val="00F64568"/>
    <w:rsid w:val="00F64BFC"/>
    <w:rsid w:val="00F653A9"/>
    <w:rsid w:val="00F65552"/>
    <w:rsid w:val="00F66579"/>
    <w:rsid w:val="00F66A5E"/>
    <w:rsid w:val="00F66E0F"/>
    <w:rsid w:val="00F67541"/>
    <w:rsid w:val="00F67A1F"/>
    <w:rsid w:val="00F70312"/>
    <w:rsid w:val="00F706C2"/>
    <w:rsid w:val="00F7098A"/>
    <w:rsid w:val="00F709D9"/>
    <w:rsid w:val="00F725E3"/>
    <w:rsid w:val="00F729D0"/>
    <w:rsid w:val="00F72ADA"/>
    <w:rsid w:val="00F72EC7"/>
    <w:rsid w:val="00F74D17"/>
    <w:rsid w:val="00F7529A"/>
    <w:rsid w:val="00F7551E"/>
    <w:rsid w:val="00F75598"/>
    <w:rsid w:val="00F7579B"/>
    <w:rsid w:val="00F75F93"/>
    <w:rsid w:val="00F77377"/>
    <w:rsid w:val="00F77838"/>
    <w:rsid w:val="00F80525"/>
    <w:rsid w:val="00F80D9F"/>
    <w:rsid w:val="00F8247F"/>
    <w:rsid w:val="00F825C3"/>
    <w:rsid w:val="00F8310B"/>
    <w:rsid w:val="00F83618"/>
    <w:rsid w:val="00F83CFE"/>
    <w:rsid w:val="00F84374"/>
    <w:rsid w:val="00F84403"/>
    <w:rsid w:val="00F849FE"/>
    <w:rsid w:val="00F84ADE"/>
    <w:rsid w:val="00F84B12"/>
    <w:rsid w:val="00F84C77"/>
    <w:rsid w:val="00F857D9"/>
    <w:rsid w:val="00F85B52"/>
    <w:rsid w:val="00F862F4"/>
    <w:rsid w:val="00F8664D"/>
    <w:rsid w:val="00F87051"/>
    <w:rsid w:val="00F87080"/>
    <w:rsid w:val="00F877CD"/>
    <w:rsid w:val="00F87DA2"/>
    <w:rsid w:val="00F90663"/>
    <w:rsid w:val="00F90E4D"/>
    <w:rsid w:val="00F91EDA"/>
    <w:rsid w:val="00F92F3B"/>
    <w:rsid w:val="00F93315"/>
    <w:rsid w:val="00F9362F"/>
    <w:rsid w:val="00F93A99"/>
    <w:rsid w:val="00F93B1A"/>
    <w:rsid w:val="00F952B5"/>
    <w:rsid w:val="00F95993"/>
    <w:rsid w:val="00F959FE"/>
    <w:rsid w:val="00F95EC8"/>
    <w:rsid w:val="00F962F4"/>
    <w:rsid w:val="00F96906"/>
    <w:rsid w:val="00F96AAB"/>
    <w:rsid w:val="00F977FC"/>
    <w:rsid w:val="00FA00AF"/>
    <w:rsid w:val="00FA0590"/>
    <w:rsid w:val="00FA134B"/>
    <w:rsid w:val="00FA14CC"/>
    <w:rsid w:val="00FA18E2"/>
    <w:rsid w:val="00FA1AB7"/>
    <w:rsid w:val="00FA1D0F"/>
    <w:rsid w:val="00FA1F3A"/>
    <w:rsid w:val="00FA1FE7"/>
    <w:rsid w:val="00FA21E6"/>
    <w:rsid w:val="00FA2321"/>
    <w:rsid w:val="00FA2566"/>
    <w:rsid w:val="00FA2902"/>
    <w:rsid w:val="00FA30C5"/>
    <w:rsid w:val="00FA334A"/>
    <w:rsid w:val="00FA33C0"/>
    <w:rsid w:val="00FA33D5"/>
    <w:rsid w:val="00FA3741"/>
    <w:rsid w:val="00FA3B3F"/>
    <w:rsid w:val="00FA4A66"/>
    <w:rsid w:val="00FA4FB9"/>
    <w:rsid w:val="00FA5F08"/>
    <w:rsid w:val="00FA6E7E"/>
    <w:rsid w:val="00FA7569"/>
    <w:rsid w:val="00FA790F"/>
    <w:rsid w:val="00FB0309"/>
    <w:rsid w:val="00FB077C"/>
    <w:rsid w:val="00FB08EE"/>
    <w:rsid w:val="00FB1313"/>
    <w:rsid w:val="00FB1846"/>
    <w:rsid w:val="00FB19A1"/>
    <w:rsid w:val="00FB4212"/>
    <w:rsid w:val="00FB5056"/>
    <w:rsid w:val="00FB5169"/>
    <w:rsid w:val="00FB526D"/>
    <w:rsid w:val="00FB5C76"/>
    <w:rsid w:val="00FB6E17"/>
    <w:rsid w:val="00FB6E8D"/>
    <w:rsid w:val="00FB6FB9"/>
    <w:rsid w:val="00FB7009"/>
    <w:rsid w:val="00FB733D"/>
    <w:rsid w:val="00FB7858"/>
    <w:rsid w:val="00FB7D29"/>
    <w:rsid w:val="00FB7DB5"/>
    <w:rsid w:val="00FC08C4"/>
    <w:rsid w:val="00FC0F36"/>
    <w:rsid w:val="00FC11AD"/>
    <w:rsid w:val="00FC16E9"/>
    <w:rsid w:val="00FC2339"/>
    <w:rsid w:val="00FC2793"/>
    <w:rsid w:val="00FC3044"/>
    <w:rsid w:val="00FC31BD"/>
    <w:rsid w:val="00FC4239"/>
    <w:rsid w:val="00FC4CBC"/>
    <w:rsid w:val="00FC4DAB"/>
    <w:rsid w:val="00FC4F32"/>
    <w:rsid w:val="00FC51CE"/>
    <w:rsid w:val="00FC637E"/>
    <w:rsid w:val="00FC6A78"/>
    <w:rsid w:val="00FC770A"/>
    <w:rsid w:val="00FC7BF7"/>
    <w:rsid w:val="00FD01E8"/>
    <w:rsid w:val="00FD0AE6"/>
    <w:rsid w:val="00FD0BCC"/>
    <w:rsid w:val="00FD1441"/>
    <w:rsid w:val="00FD1646"/>
    <w:rsid w:val="00FD18FE"/>
    <w:rsid w:val="00FD1A9D"/>
    <w:rsid w:val="00FD1E52"/>
    <w:rsid w:val="00FD2400"/>
    <w:rsid w:val="00FD2928"/>
    <w:rsid w:val="00FD31FB"/>
    <w:rsid w:val="00FD3513"/>
    <w:rsid w:val="00FD3518"/>
    <w:rsid w:val="00FD381B"/>
    <w:rsid w:val="00FD3BDB"/>
    <w:rsid w:val="00FD3CA7"/>
    <w:rsid w:val="00FD4424"/>
    <w:rsid w:val="00FD4463"/>
    <w:rsid w:val="00FD44C9"/>
    <w:rsid w:val="00FD4975"/>
    <w:rsid w:val="00FD4C27"/>
    <w:rsid w:val="00FD50EC"/>
    <w:rsid w:val="00FD5467"/>
    <w:rsid w:val="00FD5889"/>
    <w:rsid w:val="00FD5C6E"/>
    <w:rsid w:val="00FD673E"/>
    <w:rsid w:val="00FD6FA3"/>
    <w:rsid w:val="00FD71B9"/>
    <w:rsid w:val="00FD72FD"/>
    <w:rsid w:val="00FD7726"/>
    <w:rsid w:val="00FD7734"/>
    <w:rsid w:val="00FD79F8"/>
    <w:rsid w:val="00FD7D67"/>
    <w:rsid w:val="00FE025A"/>
    <w:rsid w:val="00FE0694"/>
    <w:rsid w:val="00FE0AAF"/>
    <w:rsid w:val="00FE0D7B"/>
    <w:rsid w:val="00FE18EE"/>
    <w:rsid w:val="00FE1995"/>
    <w:rsid w:val="00FE1AEF"/>
    <w:rsid w:val="00FE1DB0"/>
    <w:rsid w:val="00FE2991"/>
    <w:rsid w:val="00FE2DFC"/>
    <w:rsid w:val="00FE3435"/>
    <w:rsid w:val="00FE356F"/>
    <w:rsid w:val="00FE3D08"/>
    <w:rsid w:val="00FE3F77"/>
    <w:rsid w:val="00FE408F"/>
    <w:rsid w:val="00FE4098"/>
    <w:rsid w:val="00FE414F"/>
    <w:rsid w:val="00FE4294"/>
    <w:rsid w:val="00FE4780"/>
    <w:rsid w:val="00FE4858"/>
    <w:rsid w:val="00FE6021"/>
    <w:rsid w:val="00FE63E3"/>
    <w:rsid w:val="00FE63FA"/>
    <w:rsid w:val="00FE7C45"/>
    <w:rsid w:val="00FF01E3"/>
    <w:rsid w:val="00FF0260"/>
    <w:rsid w:val="00FF0BAC"/>
    <w:rsid w:val="00FF0CC2"/>
    <w:rsid w:val="00FF0DF5"/>
    <w:rsid w:val="00FF0F0D"/>
    <w:rsid w:val="00FF19F3"/>
    <w:rsid w:val="00FF1EE1"/>
    <w:rsid w:val="00FF1F3F"/>
    <w:rsid w:val="00FF26B3"/>
    <w:rsid w:val="00FF3012"/>
    <w:rsid w:val="00FF32E4"/>
    <w:rsid w:val="00FF3B6D"/>
    <w:rsid w:val="00FF3BA7"/>
    <w:rsid w:val="00FF3EF0"/>
    <w:rsid w:val="00FF4244"/>
    <w:rsid w:val="00FF4567"/>
    <w:rsid w:val="00FF457E"/>
    <w:rsid w:val="00FF46FF"/>
    <w:rsid w:val="00FF4B60"/>
    <w:rsid w:val="00FF5300"/>
    <w:rsid w:val="00FF55F0"/>
    <w:rsid w:val="00FF5AC9"/>
    <w:rsid w:val="00FF5B7B"/>
    <w:rsid w:val="00FF5E88"/>
    <w:rsid w:val="00FF5F4F"/>
    <w:rsid w:val="00FF6B11"/>
    <w:rsid w:val="00FF712E"/>
    <w:rsid w:val="00FF7354"/>
    <w:rsid w:val="00FF75F8"/>
    <w:rsid w:val="00FF7F05"/>
    <w:rsid w:val="0126C987"/>
    <w:rsid w:val="026C12DB"/>
    <w:rsid w:val="02C6D96B"/>
    <w:rsid w:val="042C91C3"/>
    <w:rsid w:val="05A7AB41"/>
    <w:rsid w:val="063E9E7F"/>
    <w:rsid w:val="0643C40B"/>
    <w:rsid w:val="07949061"/>
    <w:rsid w:val="07BC11E0"/>
    <w:rsid w:val="07F0299C"/>
    <w:rsid w:val="08273A2E"/>
    <w:rsid w:val="082C74D5"/>
    <w:rsid w:val="086E6E86"/>
    <w:rsid w:val="08EB7B8B"/>
    <w:rsid w:val="0964D46A"/>
    <w:rsid w:val="0974F0A8"/>
    <w:rsid w:val="0ADD1A7E"/>
    <w:rsid w:val="0B0B3D14"/>
    <w:rsid w:val="0B77AD40"/>
    <w:rsid w:val="0B9426C3"/>
    <w:rsid w:val="0BA69DF5"/>
    <w:rsid w:val="0BFE3E02"/>
    <w:rsid w:val="0C2A6CFD"/>
    <w:rsid w:val="0C5591DA"/>
    <w:rsid w:val="0D128ADB"/>
    <w:rsid w:val="0D923286"/>
    <w:rsid w:val="0DC861D3"/>
    <w:rsid w:val="0DDB848B"/>
    <w:rsid w:val="0E14C27A"/>
    <w:rsid w:val="0E864694"/>
    <w:rsid w:val="0E98F6C7"/>
    <w:rsid w:val="0EF6D807"/>
    <w:rsid w:val="0F7C12D4"/>
    <w:rsid w:val="0FE34BE9"/>
    <w:rsid w:val="0FF963CB"/>
    <w:rsid w:val="12B6E287"/>
    <w:rsid w:val="13766DCC"/>
    <w:rsid w:val="14F89059"/>
    <w:rsid w:val="16A8D4E9"/>
    <w:rsid w:val="1BBD7EE3"/>
    <w:rsid w:val="1BE27AD9"/>
    <w:rsid w:val="1BE28F77"/>
    <w:rsid w:val="1BE7122E"/>
    <w:rsid w:val="1C598E65"/>
    <w:rsid w:val="1D0B3C68"/>
    <w:rsid w:val="1DC5A3E7"/>
    <w:rsid w:val="1E206D80"/>
    <w:rsid w:val="1FB0A21D"/>
    <w:rsid w:val="222EAFDA"/>
    <w:rsid w:val="247E3E76"/>
    <w:rsid w:val="24850318"/>
    <w:rsid w:val="25D98861"/>
    <w:rsid w:val="262B15AC"/>
    <w:rsid w:val="26C78855"/>
    <w:rsid w:val="26E762AB"/>
    <w:rsid w:val="27986926"/>
    <w:rsid w:val="28A9DB9C"/>
    <w:rsid w:val="2962FB79"/>
    <w:rsid w:val="29B1F136"/>
    <w:rsid w:val="2B1404F8"/>
    <w:rsid w:val="2B9B232D"/>
    <w:rsid w:val="2BD484FF"/>
    <w:rsid w:val="2C4ABFDF"/>
    <w:rsid w:val="2C4CD493"/>
    <w:rsid w:val="2CD20912"/>
    <w:rsid w:val="2DB14E7F"/>
    <w:rsid w:val="2DF1BF85"/>
    <w:rsid w:val="2E5C7375"/>
    <w:rsid w:val="305A8B3B"/>
    <w:rsid w:val="30D95AF0"/>
    <w:rsid w:val="33666C26"/>
    <w:rsid w:val="339220B0"/>
    <w:rsid w:val="33F24F57"/>
    <w:rsid w:val="360FC811"/>
    <w:rsid w:val="36BBCEF7"/>
    <w:rsid w:val="37D21447"/>
    <w:rsid w:val="3870325E"/>
    <w:rsid w:val="3936C946"/>
    <w:rsid w:val="39AAAD53"/>
    <w:rsid w:val="39B67158"/>
    <w:rsid w:val="39F9DD09"/>
    <w:rsid w:val="3A59171D"/>
    <w:rsid w:val="3A69468E"/>
    <w:rsid w:val="3ED5E554"/>
    <w:rsid w:val="3F0B16D9"/>
    <w:rsid w:val="3FB2EB3A"/>
    <w:rsid w:val="3FFD07D0"/>
    <w:rsid w:val="405852EB"/>
    <w:rsid w:val="415D6EBE"/>
    <w:rsid w:val="41AFE154"/>
    <w:rsid w:val="41D8264A"/>
    <w:rsid w:val="4246DF66"/>
    <w:rsid w:val="445CABEB"/>
    <w:rsid w:val="46A05A14"/>
    <w:rsid w:val="4789752C"/>
    <w:rsid w:val="478DAAD2"/>
    <w:rsid w:val="479D6748"/>
    <w:rsid w:val="47D13148"/>
    <w:rsid w:val="47D22256"/>
    <w:rsid w:val="48391068"/>
    <w:rsid w:val="48E75809"/>
    <w:rsid w:val="496B08BE"/>
    <w:rsid w:val="4AC48441"/>
    <w:rsid w:val="4CD828E4"/>
    <w:rsid w:val="4D5686F3"/>
    <w:rsid w:val="4F173E97"/>
    <w:rsid w:val="510D0515"/>
    <w:rsid w:val="51EF1F31"/>
    <w:rsid w:val="51F63E57"/>
    <w:rsid w:val="529849EA"/>
    <w:rsid w:val="52B5B2AC"/>
    <w:rsid w:val="53A96F95"/>
    <w:rsid w:val="53E2E309"/>
    <w:rsid w:val="54EF0EAC"/>
    <w:rsid w:val="5540856F"/>
    <w:rsid w:val="5561608E"/>
    <w:rsid w:val="55A4B740"/>
    <w:rsid w:val="55BF04F0"/>
    <w:rsid w:val="563F87E8"/>
    <w:rsid w:val="56AC3F23"/>
    <w:rsid w:val="56DDD481"/>
    <w:rsid w:val="573711A7"/>
    <w:rsid w:val="5748C104"/>
    <w:rsid w:val="581A1A64"/>
    <w:rsid w:val="59BC123C"/>
    <w:rsid w:val="5A60CD60"/>
    <w:rsid w:val="5B5AB3A8"/>
    <w:rsid w:val="5C35148A"/>
    <w:rsid w:val="5CC3F6D9"/>
    <w:rsid w:val="5EB88FDB"/>
    <w:rsid w:val="5FFEFF0B"/>
    <w:rsid w:val="617A1C7A"/>
    <w:rsid w:val="62A6CD92"/>
    <w:rsid w:val="62A922E0"/>
    <w:rsid w:val="635D6CCC"/>
    <w:rsid w:val="636EC4DE"/>
    <w:rsid w:val="637B881D"/>
    <w:rsid w:val="65E2CF4D"/>
    <w:rsid w:val="65F0C1C0"/>
    <w:rsid w:val="67070213"/>
    <w:rsid w:val="68269059"/>
    <w:rsid w:val="682A1714"/>
    <w:rsid w:val="693A58C2"/>
    <w:rsid w:val="6A1A9DFC"/>
    <w:rsid w:val="6A546277"/>
    <w:rsid w:val="6C0C9E5F"/>
    <w:rsid w:val="6E23EA1C"/>
    <w:rsid w:val="6E56FD88"/>
    <w:rsid w:val="6E681EAB"/>
    <w:rsid w:val="6F2874DC"/>
    <w:rsid w:val="6F8C40F7"/>
    <w:rsid w:val="7316CFC9"/>
    <w:rsid w:val="73850CD4"/>
    <w:rsid w:val="749131F3"/>
    <w:rsid w:val="752EABDE"/>
    <w:rsid w:val="759D120B"/>
    <w:rsid w:val="759F727F"/>
    <w:rsid w:val="769C2783"/>
    <w:rsid w:val="76FAA863"/>
    <w:rsid w:val="7784301C"/>
    <w:rsid w:val="7902A612"/>
    <w:rsid w:val="79F40C92"/>
    <w:rsid w:val="7A18BB91"/>
    <w:rsid w:val="7B27895A"/>
    <w:rsid w:val="7C89CB85"/>
    <w:rsid w:val="7D0B6CA6"/>
    <w:rsid w:val="7D71F146"/>
    <w:rsid w:val="7EC3946F"/>
    <w:rsid w:val="7EFD698C"/>
    <w:rsid w:val="7F11A3F2"/>
    <w:rsid w:val="7F6F787A"/>
    <w:rsid w:val="7FF88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3C8DD"/>
  <w15:chartTrackingRefBased/>
  <w15:docId w15:val="{D5FE3BD8-CA8F-49B3-BF2C-808698FD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248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3C05F3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3C05F3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3C05F3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qFormat/>
    <w:rsid w:val="003C05F3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3C05F3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3C05F3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3C05F3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3C05F3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3C05F3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3C05F3"/>
    <w:pPr>
      <w:ind w:left="720"/>
    </w:pPr>
  </w:style>
  <w:style w:type="paragraph" w:styleId="Footer">
    <w:name w:val="footer"/>
    <w:basedOn w:val="Normal"/>
    <w:link w:val="FooterChar"/>
    <w:rsid w:val="003C05F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C05F3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a">
    <w:name w:val="เนื้อเรื่อง"/>
    <w:basedOn w:val="Normal"/>
    <w:rsid w:val="003C05F3"/>
    <w:pPr>
      <w:ind w:right="386"/>
    </w:pPr>
    <w:rPr>
      <w:sz w:val="28"/>
      <w:szCs w:val="28"/>
    </w:rPr>
  </w:style>
  <w:style w:type="paragraph" w:customStyle="1" w:styleId="11">
    <w:name w:val="หัวเรื่อง 11"/>
    <w:basedOn w:val="Heading1"/>
    <w:rsid w:val="003C05F3"/>
    <w:pPr>
      <w:outlineLvl w:val="9"/>
    </w:pPr>
  </w:style>
  <w:style w:type="paragraph" w:customStyle="1" w:styleId="21">
    <w:name w:val="หัวเรื่อง 21"/>
    <w:basedOn w:val="Heading2"/>
    <w:rsid w:val="003C05F3"/>
    <w:pPr>
      <w:outlineLvl w:val="9"/>
    </w:pPr>
  </w:style>
  <w:style w:type="paragraph" w:customStyle="1" w:styleId="31">
    <w:name w:val="หัวเรื่อง 31"/>
    <w:basedOn w:val="Heading3"/>
    <w:rsid w:val="003C05F3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3C05F3"/>
  </w:style>
  <w:style w:type="paragraph" w:customStyle="1" w:styleId="EnvelopeAddress1">
    <w:name w:val="Envelope Address1"/>
    <w:basedOn w:val="Normal"/>
    <w:rsid w:val="003C05F3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3C05F3"/>
    <w:rPr>
      <w:sz w:val="28"/>
      <w:szCs w:val="28"/>
    </w:rPr>
  </w:style>
  <w:style w:type="character" w:styleId="PageNumber">
    <w:name w:val="page number"/>
    <w:basedOn w:val="DefaultParagraphFont"/>
    <w:rsid w:val="003C05F3"/>
  </w:style>
  <w:style w:type="paragraph" w:styleId="BodyTextIndent">
    <w:name w:val="Body Text Indent"/>
    <w:basedOn w:val="Normal"/>
    <w:rsid w:val="003C05F3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3C05F3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3C05F3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3C05F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5F3"/>
    <w:pPr>
      <w:spacing w:after="120"/>
    </w:pPr>
  </w:style>
  <w:style w:type="paragraph" w:styleId="BodyText2">
    <w:name w:val="Body Text 2"/>
    <w:basedOn w:val="Normal"/>
    <w:rsid w:val="003C05F3"/>
    <w:pPr>
      <w:spacing w:after="120" w:line="480" w:lineRule="auto"/>
    </w:pPr>
  </w:style>
  <w:style w:type="paragraph" w:styleId="BodyText3">
    <w:name w:val="Body Text 3"/>
    <w:basedOn w:val="Normal"/>
    <w:rsid w:val="003C05F3"/>
    <w:pPr>
      <w:spacing w:after="120"/>
    </w:pPr>
    <w:rPr>
      <w:sz w:val="24"/>
      <w:szCs w:val="24"/>
    </w:rPr>
  </w:style>
  <w:style w:type="paragraph" w:styleId="BodyTextFirstIndent">
    <w:name w:val="Body Text First Indent"/>
    <w:basedOn w:val="BodyText"/>
    <w:rsid w:val="003C05F3"/>
    <w:pPr>
      <w:ind w:firstLine="210"/>
    </w:pPr>
  </w:style>
  <w:style w:type="paragraph" w:styleId="BodyTextFirstIndent2">
    <w:name w:val="Body Text First Indent 2"/>
    <w:basedOn w:val="BodyTextIndent"/>
    <w:rsid w:val="003C05F3"/>
    <w:pPr>
      <w:spacing w:after="120"/>
      <w:ind w:left="283" w:firstLine="210"/>
    </w:pPr>
    <w:rPr>
      <w:rFonts w:ascii="Arial" w:hAnsi="Arial"/>
      <w:snapToGrid/>
      <w:color w:val="auto"/>
      <w:sz w:val="36"/>
      <w:szCs w:val="36"/>
    </w:rPr>
  </w:style>
  <w:style w:type="paragraph" w:styleId="BodyTextIndent2">
    <w:name w:val="Body Text Indent 2"/>
    <w:basedOn w:val="Normal"/>
    <w:link w:val="BodyTextIndent2Char"/>
    <w:rsid w:val="003C05F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C05F3"/>
    <w:pPr>
      <w:spacing w:after="120"/>
      <w:ind w:left="283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3C05F3"/>
    <w:pPr>
      <w:spacing w:before="120" w:after="120"/>
    </w:pPr>
  </w:style>
  <w:style w:type="paragraph" w:styleId="Closing">
    <w:name w:val="Closing"/>
    <w:basedOn w:val="Normal"/>
    <w:rsid w:val="003C05F3"/>
    <w:pPr>
      <w:ind w:left="4252"/>
    </w:pPr>
  </w:style>
  <w:style w:type="paragraph" w:styleId="CommentText">
    <w:name w:val="annotation text"/>
    <w:basedOn w:val="Normal"/>
    <w:link w:val="CommentTextChar"/>
    <w:semiHidden/>
    <w:rsid w:val="003C05F3"/>
    <w:rPr>
      <w:sz w:val="28"/>
      <w:szCs w:val="28"/>
    </w:rPr>
  </w:style>
  <w:style w:type="paragraph" w:styleId="Date">
    <w:name w:val="Date"/>
    <w:basedOn w:val="Normal"/>
    <w:next w:val="Normal"/>
    <w:rsid w:val="003C05F3"/>
  </w:style>
  <w:style w:type="paragraph" w:styleId="DocumentMap">
    <w:name w:val="Document Map"/>
    <w:basedOn w:val="Normal"/>
    <w:semiHidden/>
    <w:rsid w:val="003C05F3"/>
    <w:pPr>
      <w:shd w:val="clear" w:color="auto" w:fill="000080"/>
    </w:pPr>
    <w:rPr>
      <w:rFonts w:ascii="Cordia New" w:hAnsi="Cordia New" w:cs="Cordia New"/>
    </w:rPr>
  </w:style>
  <w:style w:type="paragraph" w:styleId="EndnoteText">
    <w:name w:val="endnote text"/>
    <w:basedOn w:val="Normal"/>
    <w:semiHidden/>
    <w:rsid w:val="003C05F3"/>
    <w:rPr>
      <w:sz w:val="28"/>
      <w:szCs w:val="28"/>
    </w:rPr>
  </w:style>
  <w:style w:type="paragraph" w:styleId="EnvelopeAddress">
    <w:name w:val="envelope address"/>
    <w:basedOn w:val="Normal"/>
    <w:rsid w:val="003C05F3"/>
    <w:pPr>
      <w:framePr w:w="7920" w:h="1980" w:hRule="exact" w:hSpace="180" w:wrap="auto" w:hAnchor="page" w:xAlign="center" w:yAlign="bottom"/>
      <w:ind w:left="2880"/>
    </w:pPr>
    <w:rPr>
      <w:rFonts w:ascii="Cordia New" w:hAnsi="Cordia New" w:cs="Cordia New"/>
      <w:sz w:val="32"/>
      <w:szCs w:val="32"/>
    </w:rPr>
  </w:style>
  <w:style w:type="paragraph" w:styleId="FootnoteText">
    <w:name w:val="footnote text"/>
    <w:basedOn w:val="Normal"/>
    <w:semiHidden/>
    <w:rsid w:val="003C05F3"/>
    <w:rPr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3C05F3"/>
    <w:pPr>
      <w:ind w:left="360" w:hanging="360"/>
    </w:pPr>
  </w:style>
  <w:style w:type="paragraph" w:styleId="Index2">
    <w:name w:val="index 2"/>
    <w:basedOn w:val="Normal"/>
    <w:next w:val="Normal"/>
    <w:autoRedefine/>
    <w:semiHidden/>
    <w:rsid w:val="003C05F3"/>
    <w:pPr>
      <w:ind w:left="720" w:hanging="360"/>
    </w:pPr>
  </w:style>
  <w:style w:type="paragraph" w:styleId="Index3">
    <w:name w:val="index 3"/>
    <w:basedOn w:val="Normal"/>
    <w:next w:val="Normal"/>
    <w:autoRedefine/>
    <w:semiHidden/>
    <w:rsid w:val="003C05F3"/>
    <w:pPr>
      <w:ind w:left="1080" w:hanging="360"/>
    </w:pPr>
  </w:style>
  <w:style w:type="paragraph" w:styleId="Index4">
    <w:name w:val="index 4"/>
    <w:basedOn w:val="Normal"/>
    <w:next w:val="Normal"/>
    <w:autoRedefine/>
    <w:semiHidden/>
    <w:rsid w:val="003C05F3"/>
    <w:pPr>
      <w:ind w:left="1440" w:hanging="360"/>
    </w:pPr>
  </w:style>
  <w:style w:type="paragraph" w:styleId="Index5">
    <w:name w:val="index 5"/>
    <w:basedOn w:val="Normal"/>
    <w:next w:val="Normal"/>
    <w:autoRedefine/>
    <w:semiHidden/>
    <w:rsid w:val="003C05F3"/>
    <w:pPr>
      <w:ind w:left="1800" w:hanging="360"/>
    </w:pPr>
  </w:style>
  <w:style w:type="paragraph" w:styleId="Index6">
    <w:name w:val="index 6"/>
    <w:basedOn w:val="Normal"/>
    <w:next w:val="Normal"/>
    <w:autoRedefine/>
    <w:semiHidden/>
    <w:rsid w:val="003C05F3"/>
    <w:pPr>
      <w:ind w:left="2160" w:hanging="360"/>
    </w:pPr>
  </w:style>
  <w:style w:type="paragraph" w:styleId="Index7">
    <w:name w:val="index 7"/>
    <w:basedOn w:val="Normal"/>
    <w:next w:val="Normal"/>
    <w:autoRedefine/>
    <w:semiHidden/>
    <w:rsid w:val="003C05F3"/>
    <w:pPr>
      <w:ind w:left="2520" w:hanging="360"/>
    </w:pPr>
  </w:style>
  <w:style w:type="paragraph" w:styleId="Index8">
    <w:name w:val="index 8"/>
    <w:basedOn w:val="Normal"/>
    <w:next w:val="Normal"/>
    <w:autoRedefine/>
    <w:semiHidden/>
    <w:rsid w:val="003C05F3"/>
    <w:pPr>
      <w:ind w:left="2880" w:hanging="360"/>
    </w:pPr>
  </w:style>
  <w:style w:type="paragraph" w:styleId="Index9">
    <w:name w:val="index 9"/>
    <w:basedOn w:val="Normal"/>
    <w:next w:val="Normal"/>
    <w:autoRedefine/>
    <w:semiHidden/>
    <w:rsid w:val="003C05F3"/>
    <w:pPr>
      <w:ind w:left="3240" w:hanging="360"/>
    </w:pPr>
  </w:style>
  <w:style w:type="paragraph" w:styleId="IndexHeading">
    <w:name w:val="index heading"/>
    <w:basedOn w:val="Normal"/>
    <w:next w:val="Index1"/>
    <w:semiHidden/>
    <w:rsid w:val="003C05F3"/>
    <w:rPr>
      <w:rFonts w:ascii="Cordia New" w:hAnsi="Cordia New" w:cs="Cordia New"/>
    </w:rPr>
  </w:style>
  <w:style w:type="paragraph" w:styleId="List">
    <w:name w:val="List"/>
    <w:basedOn w:val="Normal"/>
    <w:rsid w:val="003C05F3"/>
    <w:pPr>
      <w:ind w:left="283" w:hanging="283"/>
    </w:pPr>
  </w:style>
  <w:style w:type="paragraph" w:styleId="List2">
    <w:name w:val="List 2"/>
    <w:basedOn w:val="Normal"/>
    <w:rsid w:val="003C05F3"/>
    <w:pPr>
      <w:ind w:left="566" w:hanging="283"/>
    </w:pPr>
  </w:style>
  <w:style w:type="paragraph" w:styleId="List3">
    <w:name w:val="List 3"/>
    <w:basedOn w:val="Normal"/>
    <w:rsid w:val="003C05F3"/>
    <w:pPr>
      <w:ind w:left="849" w:hanging="283"/>
    </w:pPr>
  </w:style>
  <w:style w:type="paragraph" w:styleId="List4">
    <w:name w:val="List 4"/>
    <w:basedOn w:val="Normal"/>
    <w:rsid w:val="003C05F3"/>
    <w:pPr>
      <w:ind w:left="1132" w:hanging="283"/>
    </w:pPr>
  </w:style>
  <w:style w:type="paragraph" w:styleId="List5">
    <w:name w:val="List 5"/>
    <w:basedOn w:val="Normal"/>
    <w:rsid w:val="003C05F3"/>
    <w:pPr>
      <w:ind w:left="1415" w:hanging="283"/>
    </w:pPr>
  </w:style>
  <w:style w:type="paragraph" w:styleId="ListBullet">
    <w:name w:val="List Bullet"/>
    <w:basedOn w:val="Normal"/>
    <w:autoRedefine/>
    <w:rsid w:val="003C05F3"/>
    <w:pPr>
      <w:numPr>
        <w:numId w:val="1"/>
      </w:numPr>
    </w:pPr>
  </w:style>
  <w:style w:type="paragraph" w:styleId="ListBullet2">
    <w:name w:val="List Bullet 2"/>
    <w:basedOn w:val="Normal"/>
    <w:autoRedefine/>
    <w:rsid w:val="003C05F3"/>
    <w:pPr>
      <w:numPr>
        <w:numId w:val="2"/>
      </w:numPr>
    </w:pPr>
  </w:style>
  <w:style w:type="paragraph" w:styleId="ListBullet3">
    <w:name w:val="List Bullet 3"/>
    <w:basedOn w:val="Normal"/>
    <w:autoRedefine/>
    <w:rsid w:val="003C05F3"/>
    <w:pPr>
      <w:numPr>
        <w:numId w:val="3"/>
      </w:numPr>
    </w:pPr>
  </w:style>
  <w:style w:type="paragraph" w:styleId="ListBullet4">
    <w:name w:val="List Bullet 4"/>
    <w:basedOn w:val="Normal"/>
    <w:autoRedefine/>
    <w:rsid w:val="003C05F3"/>
    <w:pPr>
      <w:numPr>
        <w:numId w:val="4"/>
      </w:numPr>
    </w:pPr>
  </w:style>
  <w:style w:type="paragraph" w:styleId="ListBullet5">
    <w:name w:val="List Bullet 5"/>
    <w:basedOn w:val="Normal"/>
    <w:autoRedefine/>
    <w:rsid w:val="003C05F3"/>
    <w:pPr>
      <w:numPr>
        <w:numId w:val="5"/>
      </w:numPr>
    </w:pPr>
  </w:style>
  <w:style w:type="paragraph" w:styleId="ListContinue">
    <w:name w:val="List Continue"/>
    <w:basedOn w:val="Normal"/>
    <w:rsid w:val="003C05F3"/>
    <w:pPr>
      <w:spacing w:after="120"/>
      <w:ind w:left="283"/>
    </w:pPr>
  </w:style>
  <w:style w:type="paragraph" w:styleId="ListContinue2">
    <w:name w:val="List Continue 2"/>
    <w:basedOn w:val="Normal"/>
    <w:rsid w:val="003C05F3"/>
    <w:pPr>
      <w:spacing w:after="120"/>
      <w:ind w:left="566"/>
    </w:pPr>
  </w:style>
  <w:style w:type="paragraph" w:styleId="ListContinue3">
    <w:name w:val="List Continue 3"/>
    <w:basedOn w:val="Normal"/>
    <w:rsid w:val="003C05F3"/>
    <w:pPr>
      <w:spacing w:after="120"/>
      <w:ind w:left="849"/>
    </w:pPr>
  </w:style>
  <w:style w:type="paragraph" w:styleId="ListContinue4">
    <w:name w:val="List Continue 4"/>
    <w:basedOn w:val="Normal"/>
    <w:rsid w:val="003C05F3"/>
    <w:pPr>
      <w:spacing w:after="120"/>
      <w:ind w:left="1132"/>
    </w:pPr>
  </w:style>
  <w:style w:type="paragraph" w:styleId="ListContinue5">
    <w:name w:val="List Continue 5"/>
    <w:basedOn w:val="Normal"/>
    <w:rsid w:val="003C05F3"/>
    <w:pPr>
      <w:spacing w:after="120"/>
      <w:ind w:left="1415"/>
    </w:pPr>
  </w:style>
  <w:style w:type="paragraph" w:styleId="ListNumber">
    <w:name w:val="List Number"/>
    <w:basedOn w:val="Normal"/>
    <w:rsid w:val="003C05F3"/>
    <w:pPr>
      <w:numPr>
        <w:numId w:val="6"/>
      </w:numPr>
    </w:pPr>
  </w:style>
  <w:style w:type="paragraph" w:styleId="ListNumber2">
    <w:name w:val="List Number 2"/>
    <w:basedOn w:val="Normal"/>
    <w:rsid w:val="003C05F3"/>
    <w:pPr>
      <w:numPr>
        <w:numId w:val="7"/>
      </w:numPr>
    </w:pPr>
  </w:style>
  <w:style w:type="paragraph" w:styleId="ListNumber3">
    <w:name w:val="List Number 3"/>
    <w:basedOn w:val="Normal"/>
    <w:rsid w:val="003C05F3"/>
    <w:pPr>
      <w:numPr>
        <w:numId w:val="8"/>
      </w:numPr>
    </w:pPr>
  </w:style>
  <w:style w:type="paragraph" w:styleId="ListNumber4">
    <w:name w:val="List Number 4"/>
    <w:basedOn w:val="Normal"/>
    <w:rsid w:val="003C05F3"/>
    <w:pPr>
      <w:numPr>
        <w:numId w:val="9"/>
      </w:numPr>
    </w:pPr>
  </w:style>
  <w:style w:type="paragraph" w:styleId="ListNumber5">
    <w:name w:val="List Number 5"/>
    <w:basedOn w:val="Normal"/>
    <w:rsid w:val="003C05F3"/>
    <w:pPr>
      <w:numPr>
        <w:numId w:val="10"/>
      </w:numPr>
    </w:pPr>
  </w:style>
  <w:style w:type="paragraph" w:styleId="MacroText">
    <w:name w:val="macro"/>
    <w:semiHidden/>
    <w:rsid w:val="003C05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rdia New" w:hAnsi="Cordia New" w:cs="Cordia New"/>
      <w:b/>
      <w:bCs/>
      <w:sz w:val="28"/>
      <w:szCs w:val="28"/>
    </w:rPr>
  </w:style>
  <w:style w:type="paragraph" w:styleId="MessageHeader">
    <w:name w:val="Message Header"/>
    <w:basedOn w:val="Normal"/>
    <w:rsid w:val="003C05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ordia New" w:hAnsi="Cordia New" w:cs="Cordia New"/>
      <w:sz w:val="32"/>
      <w:szCs w:val="32"/>
    </w:rPr>
  </w:style>
  <w:style w:type="paragraph" w:styleId="NoteHeading">
    <w:name w:val="Note Heading"/>
    <w:basedOn w:val="Normal"/>
    <w:next w:val="Normal"/>
    <w:rsid w:val="003C05F3"/>
  </w:style>
  <w:style w:type="paragraph" w:styleId="PlainText">
    <w:name w:val="Plain Text"/>
    <w:basedOn w:val="Normal"/>
    <w:rsid w:val="003C05F3"/>
    <w:rPr>
      <w:rFonts w:ascii="Cordia New" w:hAnsi="Cordia New" w:cs="Cordia New"/>
      <w:sz w:val="28"/>
      <w:szCs w:val="28"/>
    </w:rPr>
  </w:style>
  <w:style w:type="paragraph" w:styleId="Salutation">
    <w:name w:val="Salutation"/>
    <w:basedOn w:val="Normal"/>
    <w:next w:val="Normal"/>
    <w:rsid w:val="003C05F3"/>
  </w:style>
  <w:style w:type="paragraph" w:styleId="Signature">
    <w:name w:val="Signature"/>
    <w:basedOn w:val="Normal"/>
    <w:rsid w:val="003C05F3"/>
    <w:pPr>
      <w:ind w:left="4252"/>
    </w:pPr>
  </w:style>
  <w:style w:type="paragraph" w:styleId="Subtitle">
    <w:name w:val="Subtitle"/>
    <w:basedOn w:val="Normal"/>
    <w:qFormat/>
    <w:rsid w:val="003C05F3"/>
    <w:pPr>
      <w:spacing w:after="60"/>
      <w:jc w:val="center"/>
      <w:outlineLvl w:val="1"/>
    </w:pPr>
    <w:rPr>
      <w:rFonts w:ascii="Cordia New" w:hAnsi="Cordia New" w:cs="Cordia New"/>
      <w:sz w:val="32"/>
      <w:szCs w:val="32"/>
    </w:rPr>
  </w:style>
  <w:style w:type="paragraph" w:styleId="TableofAuthorities">
    <w:name w:val="table of authorities"/>
    <w:basedOn w:val="Normal"/>
    <w:next w:val="Normal"/>
    <w:semiHidden/>
    <w:rsid w:val="003C05F3"/>
    <w:pPr>
      <w:ind w:left="360" w:hanging="360"/>
    </w:pPr>
  </w:style>
  <w:style w:type="paragraph" w:styleId="TableofFigures">
    <w:name w:val="table of figures"/>
    <w:basedOn w:val="Normal"/>
    <w:next w:val="Normal"/>
    <w:semiHidden/>
    <w:rsid w:val="003C05F3"/>
    <w:pPr>
      <w:ind w:left="720" w:hanging="720"/>
    </w:pPr>
  </w:style>
  <w:style w:type="paragraph" w:styleId="Title">
    <w:name w:val="Title"/>
    <w:basedOn w:val="Normal"/>
    <w:qFormat/>
    <w:rsid w:val="003C05F3"/>
    <w:pPr>
      <w:spacing w:before="240" w:after="60"/>
      <w:jc w:val="center"/>
      <w:outlineLvl w:val="0"/>
    </w:pPr>
    <w:rPr>
      <w:rFonts w:ascii="Cordia New" w:hAnsi="Cordia New" w:cs="Cordia New"/>
      <w:kern w:val="36"/>
      <w:sz w:val="40"/>
      <w:szCs w:val="40"/>
    </w:rPr>
  </w:style>
  <w:style w:type="paragraph" w:styleId="TOAHeading">
    <w:name w:val="toa heading"/>
    <w:basedOn w:val="Normal"/>
    <w:next w:val="Normal"/>
    <w:semiHidden/>
    <w:rsid w:val="003C05F3"/>
    <w:pPr>
      <w:spacing w:before="120"/>
    </w:pPr>
    <w:rPr>
      <w:rFonts w:ascii="Cordia New" w:hAnsi="Cordia New" w:cs="Cordia New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C05F3"/>
  </w:style>
  <w:style w:type="paragraph" w:styleId="TOC2">
    <w:name w:val="toc 2"/>
    <w:basedOn w:val="Normal"/>
    <w:next w:val="Normal"/>
    <w:autoRedefine/>
    <w:semiHidden/>
    <w:rsid w:val="003C05F3"/>
    <w:pPr>
      <w:ind w:left="360"/>
    </w:pPr>
  </w:style>
  <w:style w:type="paragraph" w:styleId="TOC3">
    <w:name w:val="toc 3"/>
    <w:basedOn w:val="Normal"/>
    <w:next w:val="Normal"/>
    <w:autoRedefine/>
    <w:semiHidden/>
    <w:rsid w:val="003C05F3"/>
    <w:pPr>
      <w:ind w:left="720"/>
    </w:pPr>
  </w:style>
  <w:style w:type="paragraph" w:styleId="TOC4">
    <w:name w:val="toc 4"/>
    <w:basedOn w:val="Normal"/>
    <w:next w:val="Normal"/>
    <w:autoRedefine/>
    <w:semiHidden/>
    <w:rsid w:val="003C05F3"/>
    <w:pPr>
      <w:ind w:left="1080"/>
    </w:pPr>
  </w:style>
  <w:style w:type="paragraph" w:styleId="TOC5">
    <w:name w:val="toc 5"/>
    <w:basedOn w:val="Normal"/>
    <w:next w:val="Normal"/>
    <w:autoRedefine/>
    <w:semiHidden/>
    <w:rsid w:val="003C05F3"/>
    <w:pPr>
      <w:ind w:left="1440"/>
    </w:pPr>
  </w:style>
  <w:style w:type="paragraph" w:styleId="TOC6">
    <w:name w:val="toc 6"/>
    <w:basedOn w:val="Normal"/>
    <w:next w:val="Normal"/>
    <w:autoRedefine/>
    <w:semiHidden/>
    <w:rsid w:val="003C05F3"/>
    <w:pPr>
      <w:ind w:left="1800"/>
    </w:pPr>
  </w:style>
  <w:style w:type="paragraph" w:styleId="TOC7">
    <w:name w:val="toc 7"/>
    <w:basedOn w:val="Normal"/>
    <w:next w:val="Normal"/>
    <w:autoRedefine/>
    <w:semiHidden/>
    <w:rsid w:val="003C05F3"/>
    <w:pPr>
      <w:ind w:left="2160"/>
    </w:pPr>
  </w:style>
  <w:style w:type="paragraph" w:styleId="TOC8">
    <w:name w:val="toc 8"/>
    <w:basedOn w:val="Normal"/>
    <w:next w:val="Normal"/>
    <w:autoRedefine/>
    <w:semiHidden/>
    <w:rsid w:val="003C05F3"/>
    <w:pPr>
      <w:ind w:left="2520"/>
    </w:pPr>
  </w:style>
  <w:style w:type="paragraph" w:styleId="TOC9">
    <w:name w:val="toc 9"/>
    <w:basedOn w:val="Normal"/>
    <w:next w:val="Normal"/>
    <w:autoRedefine/>
    <w:semiHidden/>
    <w:rsid w:val="003C05F3"/>
    <w:pPr>
      <w:ind w:left="2880"/>
    </w:pPr>
  </w:style>
  <w:style w:type="paragraph" w:customStyle="1" w:styleId="7I-7H-">
    <w:name w:val="@7I-@#7H-"/>
    <w:basedOn w:val="Normal"/>
    <w:next w:val="Normal"/>
    <w:rsid w:val="003C05F3"/>
    <w:rPr>
      <w:rFonts w:eastAsia="Cordia New"/>
      <w:snapToGrid w:val="0"/>
      <w:sz w:val="24"/>
      <w:szCs w:val="24"/>
      <w:lang w:val="en-US" w:eastAsia="th-TH"/>
    </w:rPr>
  </w:style>
  <w:style w:type="character" w:styleId="Hyperlink">
    <w:name w:val="Hyperlink"/>
    <w:rsid w:val="003C05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AC5"/>
    <w:pPr>
      <w:spacing w:line="260" w:lineRule="atLeast"/>
      <w:ind w:left="720"/>
      <w:contextualSpacing/>
    </w:pPr>
    <w:rPr>
      <w:rFonts w:ascii="Times New Roman" w:hAnsi="Times New Roman"/>
      <w:b w:val="0"/>
      <w:bCs w:val="0"/>
      <w:sz w:val="22"/>
      <w:szCs w:val="20"/>
      <w:lang w:val="en-GB"/>
    </w:rPr>
  </w:style>
  <w:style w:type="paragraph" w:customStyle="1" w:styleId="IndexHeading1">
    <w:name w:val="Index Heading1"/>
    <w:aliases w:val="ixh,index heading"/>
    <w:basedOn w:val="BodyText"/>
    <w:rsid w:val="00FE3F77"/>
    <w:pPr>
      <w:spacing w:after="130" w:line="260" w:lineRule="atLeast"/>
      <w:ind w:left="1134" w:hanging="1134"/>
    </w:pPr>
    <w:rPr>
      <w:rFonts w:ascii="Times New Roman" w:hAnsi="Times New Roman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E3F77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D96DCD"/>
    <w:rPr>
      <w:rFonts w:ascii="Arial" w:hAnsi="Arial"/>
      <w:b/>
      <w:bCs/>
      <w:sz w:val="36"/>
      <w:szCs w:val="36"/>
      <w:lang w:val="th-TH"/>
    </w:rPr>
  </w:style>
  <w:style w:type="paragraph" w:customStyle="1" w:styleId="a1">
    <w:name w:val="à¹×éÍàÃ×èÍ§"/>
    <w:basedOn w:val="Normal"/>
    <w:rsid w:val="00784016"/>
    <w:pPr>
      <w:ind w:right="386"/>
    </w:pPr>
    <w:rPr>
      <w:rFonts w:cs="Times New Roman"/>
      <w:b w:val="0"/>
      <w:bCs w:val="0"/>
      <w:color w:val="0000FF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9B53E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066F25"/>
    <w:rPr>
      <w:rFonts w:ascii="Arial" w:hAnsi="Arial"/>
      <w:b/>
      <w:bCs/>
      <w:sz w:val="36"/>
      <w:szCs w:val="36"/>
      <w:lang w:val="th-TH" w:eastAsia="en-US"/>
    </w:rPr>
  </w:style>
  <w:style w:type="character" w:styleId="Strong">
    <w:name w:val="Strong"/>
    <w:uiPriority w:val="22"/>
    <w:qFormat/>
    <w:rsid w:val="00C46411"/>
    <w:rPr>
      <w:b/>
      <w:bCs/>
    </w:rPr>
  </w:style>
  <w:style w:type="character" w:customStyle="1" w:styleId="BodyTextIndent2Char">
    <w:name w:val="Body Text Indent 2 Char"/>
    <w:link w:val="BodyTextIndent2"/>
    <w:rsid w:val="00706E6E"/>
    <w:rPr>
      <w:rFonts w:ascii="Arial" w:hAnsi="Arial"/>
      <w:b/>
      <w:bCs/>
      <w:sz w:val="36"/>
      <w:szCs w:val="36"/>
      <w:lang w:val="th-TH" w:eastAsia="en-US"/>
    </w:rPr>
  </w:style>
  <w:style w:type="character" w:styleId="CommentReference">
    <w:name w:val="annotation reference"/>
    <w:rsid w:val="00FB50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B5056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FB5056"/>
    <w:rPr>
      <w:rFonts w:ascii="Arial" w:hAnsi="Arial"/>
      <w:b/>
      <w:bCs/>
      <w:sz w:val="28"/>
      <w:szCs w:val="28"/>
      <w:lang w:val="th-TH"/>
    </w:rPr>
  </w:style>
  <w:style w:type="character" w:customStyle="1" w:styleId="CommentSubjectChar">
    <w:name w:val="Comment Subject Char"/>
    <w:link w:val="CommentSubject"/>
    <w:rsid w:val="00FB5056"/>
    <w:rPr>
      <w:rFonts w:ascii="Arial" w:hAnsi="Arial"/>
      <w:b/>
      <w:bCs/>
      <w:sz w:val="28"/>
      <w:szCs w:val="25"/>
      <w:lang w:val="th-TH"/>
    </w:rPr>
  </w:style>
  <w:style w:type="paragraph" w:customStyle="1" w:styleId="paragraph">
    <w:name w:val="paragraph"/>
    <w:basedOn w:val="Normal"/>
    <w:rsid w:val="00F47677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47677"/>
  </w:style>
  <w:style w:type="character" w:customStyle="1" w:styleId="eop">
    <w:name w:val="eop"/>
    <w:basedOn w:val="DefaultParagraphFont"/>
    <w:rsid w:val="00F47677"/>
  </w:style>
  <w:style w:type="character" w:customStyle="1" w:styleId="scxw78096940">
    <w:name w:val="scxw78096940"/>
    <w:basedOn w:val="DefaultParagraphFont"/>
    <w:rsid w:val="00F47677"/>
  </w:style>
  <w:style w:type="paragraph" w:styleId="Revision">
    <w:name w:val="Revision"/>
    <w:hidden/>
    <w:uiPriority w:val="99"/>
    <w:semiHidden/>
    <w:rsid w:val="007A6CF6"/>
    <w:rPr>
      <w:rFonts w:ascii="Arial" w:hAnsi="Arial"/>
      <w:b/>
      <w:bCs/>
      <w:sz w:val="36"/>
      <w:szCs w:val="45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6992A4-DD72-4178-928D-90A690575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7BE40B-EE75-4C34-80CE-FFA21EC2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2BA978-E9EC-4C54-B73F-23027167C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847A70-A379-44B5-98D9-FC1FDBE14F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11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Duangporn Pongvitayakorn (TH)</cp:lastModifiedBy>
  <cp:revision>665</cp:revision>
  <cp:lastPrinted>2025-07-31T11:28:00Z</cp:lastPrinted>
  <dcterms:created xsi:type="dcterms:W3CDTF">2024-11-05T11:48:00Z</dcterms:created>
  <dcterms:modified xsi:type="dcterms:W3CDTF">2025-08-07T08:34:00Z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